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77777777" w:rsidR="00123AF5" w:rsidRDefault="00123AF5" w:rsidP="00123AF5">
      <w:pPr>
        <w:pStyle w:val="12"/>
        <w:spacing w:before="0" w:after="60"/>
      </w:pPr>
      <w:r>
        <w:lastRenderedPageBreak/>
        <w:t>1 Анализ предметной области</w:t>
      </w:r>
    </w:p>
    <w:p w14:paraId="06B7FBCC" w14:textId="77777777" w:rsidR="00123AF5" w:rsidRPr="0071147F" w:rsidRDefault="00123AF5" w:rsidP="00123AF5">
      <w:pPr>
        <w:pStyle w:val="23"/>
        <w:spacing w:before="0"/>
      </w:pPr>
      <w:r w:rsidRPr="0071147F">
        <w:t>1.1 Постановка задачи</w:t>
      </w:r>
    </w:p>
    <w:p w14:paraId="5B43769B" w14:textId="77777777" w:rsidR="00123AF5" w:rsidRDefault="00123AF5" w:rsidP="00123AF5">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62A0CAC" w14:textId="77777777" w:rsidR="00123AF5" w:rsidRDefault="00123AF5" w:rsidP="00123AF5">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634FFB2" w14:textId="77777777" w:rsidR="00123AF5" w:rsidRDefault="00123AF5" w:rsidP="00123AF5">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4A422801" w14:textId="77777777" w:rsidR="00123AF5" w:rsidRPr="00E54DC0" w:rsidRDefault="00123AF5" w:rsidP="00123AF5">
      <w:pPr>
        <w:pStyle w:val="a9"/>
      </w:pPr>
      <w:r w:rsidRPr="00E54DC0">
        <w:t>Основные функции разрабатываемого приложения должны включать:</w:t>
      </w:r>
    </w:p>
    <w:p w14:paraId="67058E1F" w14:textId="77777777" w:rsidR="00123AF5" w:rsidRDefault="00123AF5" w:rsidP="00166AA5">
      <w:pPr>
        <w:pStyle w:val="a9"/>
        <w:numPr>
          <w:ilvl w:val="0"/>
          <w:numId w:val="12"/>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r>
        <w:t>;</w:t>
      </w:r>
    </w:p>
    <w:p w14:paraId="5B2A1A58" w14:textId="77777777" w:rsidR="00123AF5" w:rsidRDefault="00123AF5" w:rsidP="00166AA5">
      <w:pPr>
        <w:pStyle w:val="a9"/>
        <w:numPr>
          <w:ilvl w:val="0"/>
          <w:numId w:val="12"/>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r>
        <w:t>;</w:t>
      </w:r>
    </w:p>
    <w:p w14:paraId="79418F10" w14:textId="77777777" w:rsidR="00123AF5" w:rsidRDefault="00123AF5" w:rsidP="00166AA5">
      <w:pPr>
        <w:pStyle w:val="a9"/>
        <w:numPr>
          <w:ilvl w:val="0"/>
          <w:numId w:val="12"/>
        </w:numPr>
        <w:ind w:left="0" w:firstLine="709"/>
      </w:pPr>
      <w:r>
        <w:t xml:space="preserve">Разработка функциональности подтверждения фактического присутствия студента на мероприятии. </w:t>
      </w:r>
      <w:r w:rsidRPr="00C121E8">
        <w:t xml:space="preserve">Для этого студент должен предъявить свой QR-код </w:t>
      </w:r>
      <w:r>
        <w:t>при</w:t>
      </w:r>
      <w:r w:rsidRPr="00C121E8">
        <w:t xml:space="preserve"> входе на мероприятие, и система автоматически подтвердит его присутствие</w:t>
      </w:r>
      <w:r>
        <w:t xml:space="preserve"> после сканирования кода ответственным за мероприятие;</w:t>
      </w:r>
    </w:p>
    <w:p w14:paraId="631A44A2" w14:textId="77777777" w:rsidR="00123AF5" w:rsidRPr="007B0762" w:rsidRDefault="00123AF5" w:rsidP="00166AA5">
      <w:pPr>
        <w:pStyle w:val="a9"/>
        <w:numPr>
          <w:ilvl w:val="0"/>
          <w:numId w:val="12"/>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01C7E361" w14:textId="77777777" w:rsidR="00123AF5" w:rsidRDefault="00123AF5" w:rsidP="00123AF5">
      <w:pPr>
        <w:pStyle w:val="23"/>
        <w:spacing w:before="0"/>
      </w:pPr>
      <w:r w:rsidRPr="00AC4226">
        <w:t>1.2 Анализ основных требований</w:t>
      </w:r>
    </w:p>
    <w:p w14:paraId="6C6AC29F" w14:textId="77777777" w:rsidR="00123AF5" w:rsidRDefault="00123AF5" w:rsidP="00123AF5">
      <w:pPr>
        <w:pStyle w:val="a9"/>
      </w:pPr>
      <w:r>
        <w:t xml:space="preserve">Конечное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w:t>
      </w:r>
      <w:r>
        <w:lastRenderedPageBreak/>
        <w:t>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56B94B6B" w14:textId="77777777" w:rsidR="00123AF5" w:rsidRDefault="00123AF5" w:rsidP="00123AF5">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1D8F29CE" w14:textId="77777777" w:rsidR="00123AF5" w:rsidRDefault="00123AF5" w:rsidP="00123AF5">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84386D3" w14:textId="77777777" w:rsidR="00123AF5" w:rsidRDefault="00123AF5" w:rsidP="00123AF5">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71980EF6" w14:textId="77777777" w:rsidR="00123AF5" w:rsidRDefault="00123AF5" w:rsidP="00123AF5">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7182EA0D" w14:textId="77777777" w:rsidR="00123AF5" w:rsidRDefault="00123AF5" w:rsidP="00123AF5">
      <w:pPr>
        <w:pStyle w:val="a9"/>
        <w:ind w:firstLine="0"/>
      </w:pPr>
    </w:p>
    <w:p w14:paraId="4659EA23" w14:textId="77777777" w:rsidR="00123AF5" w:rsidRPr="00FD3CB9" w:rsidRDefault="00123AF5" w:rsidP="00166AA5">
      <w:pPr>
        <w:pStyle w:val="23"/>
        <w:numPr>
          <w:ilvl w:val="1"/>
          <w:numId w:val="11"/>
        </w:numPr>
        <w:spacing w:before="0"/>
        <w:ind w:left="1083" w:hanging="374"/>
      </w:pPr>
      <w:r w:rsidRPr="00FD3CB9">
        <w:t>Описание предметной области</w:t>
      </w:r>
    </w:p>
    <w:p w14:paraId="02780C79" w14:textId="77777777" w:rsidR="00123AF5" w:rsidRDefault="00123AF5" w:rsidP="00123AF5">
      <w:pPr>
        <w:pStyle w:val="3"/>
        <w:spacing w:before="0"/>
      </w:pPr>
      <w:r>
        <w:t>1.1.1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использовался метод Аббота. Метод Аббота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по Абботу</w:t>
      </w:r>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r w:rsidR="00123AF5" w14:paraId="1D125B1A" w14:textId="77777777" w:rsidTr="00A61568">
        <w:tc>
          <w:tcPr>
            <w:tcW w:w="2689" w:type="dxa"/>
            <w:vMerge/>
          </w:tcPr>
          <w:p w14:paraId="1C11792D" w14:textId="77777777" w:rsidR="00123AF5" w:rsidRDefault="00123AF5" w:rsidP="00A61568">
            <w:pPr>
              <w:pStyle w:val="a9"/>
              <w:ind w:firstLine="0"/>
              <w:rPr>
                <w:lang w:val="en-US"/>
              </w:rPr>
            </w:pP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5C460835" w14:textId="77777777" w:rsidR="00123AF5" w:rsidRDefault="00123AF5" w:rsidP="00123AF5">
      <w:pPr>
        <w:pStyle w:val="3"/>
        <w:spacing w:before="0"/>
      </w:pPr>
      <w:r w:rsidRPr="008D219E">
        <w:lastRenderedPageBreak/>
        <w:t>1.1.</w:t>
      </w:r>
      <w:r>
        <w:t>3</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Просмотреть мероприя</w:t>
            </w:r>
            <w:r>
              <w:softHyphen/>
            </w:r>
            <w:r w:rsidRPr="0085615B">
              <w:t>тие()</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Авторизоваться в си</w:t>
            </w:r>
            <w:r>
              <w:softHyphen/>
            </w:r>
            <w:r w:rsidRPr="0085615B">
              <w:t>стеме()</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стеме с помощью Кам</w:t>
            </w:r>
            <w:r>
              <w:softHyphen/>
            </w:r>
            <w:r w:rsidRPr="0085615B">
              <w:t>пуса()</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vMerge w:val="restart"/>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Просмотреть список участников()</w:t>
            </w:r>
          </w:p>
        </w:tc>
      </w:tr>
      <w:tr w:rsidR="00123AF5" w:rsidRPr="0085615B" w14:paraId="1AD2A0FF" w14:textId="77777777" w:rsidTr="00A61568">
        <w:tc>
          <w:tcPr>
            <w:tcW w:w="3115" w:type="dxa"/>
            <w:vMerge/>
          </w:tcPr>
          <w:p w14:paraId="309FC3A5" w14:textId="77777777" w:rsidR="00123AF5" w:rsidRPr="0085615B" w:rsidRDefault="00123AF5" w:rsidP="00A61568">
            <w:pPr>
              <w:pStyle w:val="a9"/>
              <w:ind w:firstLine="0"/>
            </w:pPr>
          </w:p>
        </w:tc>
        <w:tc>
          <w:tcPr>
            <w:tcW w:w="3115" w:type="dxa"/>
          </w:tcPr>
          <w:p w14:paraId="7C216CE0" w14:textId="77777777" w:rsidR="00123AF5" w:rsidRPr="0085615B" w:rsidRDefault="00123AF5" w:rsidP="00A61568">
            <w:pPr>
              <w:pStyle w:val="a9"/>
              <w:ind w:firstLine="0"/>
            </w:pPr>
            <w:r w:rsidRPr="0085615B">
              <w:t>Учебная группа</w:t>
            </w:r>
          </w:p>
        </w:tc>
        <w:tc>
          <w:tcPr>
            <w:tcW w:w="3115" w:type="dxa"/>
          </w:tcPr>
          <w:p w14:paraId="295AC8B5" w14:textId="77777777" w:rsidR="00123AF5" w:rsidRPr="0085615B" w:rsidRDefault="00123AF5" w:rsidP="00A61568">
            <w:pPr>
              <w:pStyle w:val="a9"/>
              <w:ind w:firstLine="0"/>
            </w:pPr>
          </w:p>
        </w:tc>
      </w:tr>
      <w:tr w:rsidR="00123AF5" w:rsidRPr="0085615B" w14:paraId="4F47A8D7" w14:textId="77777777" w:rsidTr="00A61568">
        <w:tc>
          <w:tcPr>
            <w:tcW w:w="3115" w:type="dxa"/>
            <w:vMerge/>
          </w:tcPr>
          <w:p w14:paraId="1D7716ED" w14:textId="77777777" w:rsidR="00123AF5" w:rsidRPr="0085615B" w:rsidRDefault="00123AF5" w:rsidP="00A61568">
            <w:pPr>
              <w:pStyle w:val="a9"/>
              <w:ind w:firstLine="0"/>
            </w:pPr>
          </w:p>
        </w:tc>
        <w:tc>
          <w:tcPr>
            <w:tcW w:w="3115" w:type="dxa"/>
          </w:tcPr>
          <w:p w14:paraId="7CB75617" w14:textId="77777777" w:rsidR="00123AF5" w:rsidRPr="0085615B" w:rsidRDefault="00123AF5" w:rsidP="00A61568">
            <w:pPr>
              <w:pStyle w:val="a9"/>
              <w:ind w:firstLine="0"/>
            </w:pPr>
            <w:r w:rsidRPr="0085615B">
              <w:t>Статус присутствия</w:t>
            </w:r>
          </w:p>
        </w:tc>
        <w:tc>
          <w:tcPr>
            <w:tcW w:w="3115" w:type="dxa"/>
          </w:tcPr>
          <w:p w14:paraId="206EA1F3" w14:textId="77777777" w:rsidR="00123AF5" w:rsidRPr="0085615B" w:rsidRDefault="00123AF5" w:rsidP="00A61568">
            <w:pPr>
              <w:pStyle w:val="a9"/>
              <w:ind w:firstLine="0"/>
            </w:pPr>
          </w:p>
        </w:tc>
      </w:tr>
      <w:tr w:rsidR="00123AF5" w:rsidRPr="0085615B" w14:paraId="57CB76A2" w14:textId="77777777" w:rsidTr="00A61568">
        <w:tc>
          <w:tcPr>
            <w:tcW w:w="3115" w:type="dxa"/>
            <w:vMerge w:val="restart"/>
          </w:tcPr>
          <w:p w14:paraId="0B25177A" w14:textId="77777777" w:rsidR="00123AF5" w:rsidRPr="0085615B" w:rsidRDefault="00123AF5" w:rsidP="00A61568">
            <w:pPr>
              <w:pStyle w:val="a9"/>
              <w:ind w:firstLine="0"/>
            </w:pPr>
            <w:r w:rsidRPr="0085615B">
              <w:t>Статус пользователя</w:t>
            </w:r>
          </w:p>
        </w:tc>
        <w:tc>
          <w:tcPr>
            <w:tcW w:w="3115" w:type="dxa"/>
          </w:tcPr>
          <w:p w14:paraId="29024EDB" w14:textId="77777777" w:rsidR="00123AF5" w:rsidRPr="0085615B" w:rsidRDefault="00123AF5" w:rsidP="00A61568">
            <w:pPr>
              <w:pStyle w:val="a9"/>
              <w:ind w:firstLine="0"/>
            </w:pPr>
            <w:r w:rsidRPr="0085615B">
              <w:t>Участник</w:t>
            </w:r>
          </w:p>
        </w:tc>
        <w:tc>
          <w:tcPr>
            <w:tcW w:w="3115" w:type="dxa"/>
          </w:tcPr>
          <w:p w14:paraId="5897EF7D" w14:textId="77777777" w:rsidR="00123AF5" w:rsidRPr="0085615B" w:rsidRDefault="00123AF5" w:rsidP="00A61568">
            <w:pPr>
              <w:pStyle w:val="a9"/>
              <w:ind w:firstLine="0"/>
            </w:pPr>
          </w:p>
        </w:tc>
      </w:tr>
      <w:tr w:rsidR="00123AF5" w:rsidRPr="0085615B" w14:paraId="44F7B1CC" w14:textId="77777777" w:rsidTr="00A61568">
        <w:tc>
          <w:tcPr>
            <w:tcW w:w="3115" w:type="dxa"/>
            <w:vMerge/>
          </w:tcPr>
          <w:p w14:paraId="33931818" w14:textId="77777777" w:rsidR="00123AF5" w:rsidRPr="0085615B" w:rsidRDefault="00123AF5" w:rsidP="00A61568">
            <w:pPr>
              <w:pStyle w:val="a9"/>
              <w:ind w:firstLine="0"/>
            </w:pPr>
          </w:p>
        </w:tc>
        <w:tc>
          <w:tcPr>
            <w:tcW w:w="3115" w:type="dxa"/>
          </w:tcPr>
          <w:p w14:paraId="2D101222" w14:textId="77777777" w:rsidR="00123AF5" w:rsidRPr="0085615B" w:rsidRDefault="00123AF5" w:rsidP="00A61568">
            <w:pPr>
              <w:pStyle w:val="a9"/>
              <w:ind w:firstLine="0"/>
            </w:pPr>
            <w:r w:rsidRPr="0085615B">
              <w:t>Ответственный</w:t>
            </w:r>
          </w:p>
        </w:tc>
        <w:tc>
          <w:tcPr>
            <w:tcW w:w="3115" w:type="dxa"/>
          </w:tcPr>
          <w:p w14:paraId="5C946BC8" w14:textId="77777777" w:rsidR="00123AF5" w:rsidRPr="0085615B" w:rsidRDefault="00123AF5" w:rsidP="00A61568">
            <w:pPr>
              <w:pStyle w:val="a9"/>
              <w:ind w:firstLine="0"/>
            </w:pPr>
          </w:p>
        </w:tc>
      </w:tr>
      <w:tr w:rsidR="00123AF5" w:rsidRPr="0085615B" w14:paraId="08DC8DCF" w14:textId="77777777" w:rsidTr="00A61568">
        <w:tc>
          <w:tcPr>
            <w:tcW w:w="3115" w:type="dxa"/>
            <w:vMerge/>
          </w:tcPr>
          <w:p w14:paraId="6D6CA64A" w14:textId="77777777" w:rsidR="00123AF5" w:rsidRPr="0085615B" w:rsidRDefault="00123AF5" w:rsidP="00A61568">
            <w:pPr>
              <w:pStyle w:val="a9"/>
              <w:ind w:firstLine="0"/>
            </w:pPr>
          </w:p>
        </w:tc>
        <w:tc>
          <w:tcPr>
            <w:tcW w:w="3115" w:type="dxa"/>
          </w:tcPr>
          <w:p w14:paraId="7C345426" w14:textId="77777777" w:rsidR="00123AF5" w:rsidRPr="0085615B" w:rsidRDefault="00123AF5" w:rsidP="00A61568">
            <w:pPr>
              <w:pStyle w:val="a9"/>
              <w:ind w:firstLine="0"/>
            </w:pPr>
            <w:r w:rsidRPr="0085615B">
              <w:t>Зритель</w:t>
            </w:r>
          </w:p>
        </w:tc>
        <w:tc>
          <w:tcPr>
            <w:tcW w:w="3115" w:type="dxa"/>
          </w:tcPr>
          <w:p w14:paraId="7E8D2BF7" w14:textId="77777777" w:rsidR="00123AF5" w:rsidRPr="0085615B" w:rsidRDefault="00123AF5" w:rsidP="00A61568">
            <w:pPr>
              <w:pStyle w:val="a9"/>
              <w:ind w:firstLine="0"/>
            </w:pPr>
          </w:p>
        </w:tc>
      </w:tr>
      <w:tr w:rsidR="00123AF5" w:rsidRPr="0085615B" w14:paraId="15828F0B" w14:textId="77777777" w:rsidTr="00A61568">
        <w:tc>
          <w:tcPr>
            <w:tcW w:w="3115" w:type="dxa"/>
          </w:tcPr>
          <w:p w14:paraId="1038E10B" w14:textId="77777777" w:rsidR="00123AF5" w:rsidRPr="0085615B" w:rsidRDefault="00123AF5" w:rsidP="00A61568">
            <w:pPr>
              <w:pStyle w:val="a9"/>
              <w:ind w:firstLine="0"/>
            </w:pPr>
            <w:r w:rsidRPr="0085615B">
              <w:t>Статус присутствия</w:t>
            </w:r>
          </w:p>
        </w:tc>
        <w:tc>
          <w:tcPr>
            <w:tcW w:w="3115" w:type="dxa"/>
          </w:tcPr>
          <w:p w14:paraId="711E283A" w14:textId="77777777" w:rsidR="00123AF5" w:rsidRPr="0085615B" w:rsidRDefault="00123AF5" w:rsidP="00A61568">
            <w:pPr>
              <w:pStyle w:val="a9"/>
              <w:ind w:firstLine="0"/>
            </w:pPr>
            <w:r w:rsidRPr="0085615B">
              <w:t>Присутствие</w:t>
            </w:r>
          </w:p>
        </w:tc>
        <w:tc>
          <w:tcPr>
            <w:tcW w:w="3115" w:type="dxa"/>
          </w:tcPr>
          <w:p w14:paraId="2CFA32FB" w14:textId="77777777" w:rsidR="00123AF5" w:rsidRPr="0085615B" w:rsidRDefault="00123AF5" w:rsidP="00A61568">
            <w:pPr>
              <w:pStyle w:val="a9"/>
              <w:ind w:firstLine="0"/>
            </w:pPr>
            <w:r w:rsidRPr="0085615B">
              <w:t>Отметить присутствие()</w:t>
            </w:r>
          </w:p>
        </w:tc>
      </w:tr>
    </w:tbl>
    <w:p w14:paraId="4CB653E4" w14:textId="77777777" w:rsidR="00123AF5" w:rsidRDefault="00123AF5" w:rsidP="00123AF5">
      <w:pPr>
        <w:rPr>
          <w:rFonts w:ascii="Times New Roman" w:hAnsi="Times New Roman"/>
          <w:color w:val="000000" w:themeColor="text1"/>
          <w:sz w:val="28"/>
          <w:lang w:eastAsia="ru-RU"/>
        </w:rPr>
      </w:pPr>
      <w:r>
        <w:br w:type="page"/>
      </w:r>
    </w:p>
    <w:p w14:paraId="09BD22D4" w14:textId="77777777" w:rsidR="00123AF5" w:rsidRDefault="00123AF5" w:rsidP="00123AF5">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5137CC2" w14:textId="77777777" w:rsidTr="00A61568">
        <w:tc>
          <w:tcPr>
            <w:tcW w:w="3115" w:type="dxa"/>
          </w:tcPr>
          <w:p w14:paraId="37EDE00E" w14:textId="77777777" w:rsidR="00123AF5" w:rsidRPr="007E4236" w:rsidRDefault="00123AF5" w:rsidP="00A61568">
            <w:pPr>
              <w:pStyle w:val="a9"/>
              <w:ind w:firstLine="0"/>
              <w:jc w:val="center"/>
              <w:rPr>
                <w:b/>
                <w:bCs/>
              </w:rPr>
            </w:pPr>
            <w:r w:rsidRPr="007E4236">
              <w:rPr>
                <w:b/>
                <w:bCs/>
              </w:rPr>
              <w:t>Классы</w:t>
            </w:r>
          </w:p>
        </w:tc>
        <w:tc>
          <w:tcPr>
            <w:tcW w:w="3115" w:type="dxa"/>
          </w:tcPr>
          <w:p w14:paraId="3BB9460A"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4DC0B603" w14:textId="77777777" w:rsidR="00123AF5" w:rsidRPr="007E4236" w:rsidRDefault="00123AF5" w:rsidP="00A61568">
            <w:pPr>
              <w:pStyle w:val="a9"/>
              <w:ind w:firstLine="0"/>
              <w:jc w:val="center"/>
              <w:rPr>
                <w:b/>
                <w:bCs/>
              </w:rPr>
            </w:pPr>
            <w:r w:rsidRPr="007E4236">
              <w:rPr>
                <w:b/>
                <w:bCs/>
              </w:rPr>
              <w:t>Методы</w:t>
            </w:r>
          </w:p>
        </w:tc>
      </w:tr>
      <w:tr w:rsidR="00123AF5" w:rsidRPr="0085615B" w14:paraId="537C96D3" w14:textId="77777777" w:rsidTr="00A61568">
        <w:tc>
          <w:tcPr>
            <w:tcW w:w="3115" w:type="dxa"/>
            <w:vMerge w:val="restart"/>
          </w:tcPr>
          <w:p w14:paraId="07A61F5B" w14:textId="77777777" w:rsidR="00123AF5" w:rsidRPr="0085615B" w:rsidRDefault="00123AF5" w:rsidP="00A61568">
            <w:pPr>
              <w:pStyle w:val="a9"/>
              <w:ind w:firstLine="0"/>
              <w:rPr>
                <w:lang w:val="en-US"/>
              </w:rPr>
            </w:pPr>
            <w:r w:rsidRPr="0085615B">
              <w:rPr>
                <w:lang w:val="en-US"/>
              </w:rPr>
              <w:t>QR</w:t>
            </w:r>
            <w:r w:rsidRPr="0085615B">
              <w:t>-код</w:t>
            </w:r>
          </w:p>
        </w:tc>
        <w:tc>
          <w:tcPr>
            <w:tcW w:w="3115" w:type="dxa"/>
          </w:tcPr>
          <w:p w14:paraId="0B0DA9B9" w14:textId="77777777" w:rsidR="00123AF5" w:rsidRPr="0085615B" w:rsidRDefault="00123AF5" w:rsidP="00A61568">
            <w:pPr>
              <w:pStyle w:val="a9"/>
              <w:ind w:firstLine="0"/>
            </w:pPr>
            <w:r w:rsidRPr="0085615B">
              <w:rPr>
                <w:lang w:val="en-US"/>
              </w:rPr>
              <w:t>Uid</w:t>
            </w:r>
            <w:r w:rsidRPr="0085615B">
              <w:t xml:space="preserve"> пользователя</w:t>
            </w:r>
          </w:p>
        </w:tc>
        <w:tc>
          <w:tcPr>
            <w:tcW w:w="3115" w:type="dxa"/>
          </w:tcPr>
          <w:p w14:paraId="2634D282" w14:textId="77777777" w:rsidR="00123AF5" w:rsidRPr="0085615B" w:rsidRDefault="00123AF5" w:rsidP="00A61568">
            <w:pPr>
              <w:pStyle w:val="a9"/>
              <w:ind w:firstLine="0"/>
            </w:pPr>
            <w:r w:rsidRPr="0085615B">
              <w:t xml:space="preserve">Просмотреть </w:t>
            </w:r>
            <w:r w:rsidRPr="0085615B">
              <w:rPr>
                <w:lang w:val="en-US"/>
              </w:rPr>
              <w:t>QR</w:t>
            </w:r>
            <w:r w:rsidRPr="0085615B">
              <w:t>-код()</w:t>
            </w:r>
          </w:p>
        </w:tc>
      </w:tr>
      <w:tr w:rsidR="00123AF5" w:rsidRPr="0085615B" w14:paraId="169857DC" w14:textId="77777777" w:rsidTr="00A61568">
        <w:tc>
          <w:tcPr>
            <w:tcW w:w="3115" w:type="dxa"/>
            <w:vMerge/>
          </w:tcPr>
          <w:p w14:paraId="6DB2EF12" w14:textId="77777777" w:rsidR="00123AF5" w:rsidRPr="0085615B" w:rsidRDefault="00123AF5" w:rsidP="00A61568">
            <w:pPr>
              <w:pStyle w:val="a9"/>
              <w:ind w:firstLine="0"/>
            </w:pPr>
          </w:p>
        </w:tc>
        <w:tc>
          <w:tcPr>
            <w:tcW w:w="3115" w:type="dxa"/>
          </w:tcPr>
          <w:p w14:paraId="048A7E41" w14:textId="77777777" w:rsidR="00123AF5" w:rsidRPr="0085615B" w:rsidRDefault="00123AF5" w:rsidP="00A61568">
            <w:pPr>
              <w:pStyle w:val="a9"/>
              <w:ind w:firstLine="0"/>
            </w:pPr>
          </w:p>
        </w:tc>
        <w:tc>
          <w:tcPr>
            <w:tcW w:w="3115" w:type="dxa"/>
          </w:tcPr>
          <w:p w14:paraId="501A28B4" w14:textId="77777777" w:rsidR="00123AF5" w:rsidRPr="0085615B" w:rsidRDefault="00123AF5" w:rsidP="00A61568">
            <w:pPr>
              <w:pStyle w:val="a9"/>
              <w:ind w:firstLine="0"/>
            </w:pPr>
            <w:r w:rsidRPr="0085615B">
              <w:t xml:space="preserve">Сформировать </w:t>
            </w:r>
            <w:r w:rsidRPr="0085615B">
              <w:rPr>
                <w:lang w:val="en-US"/>
              </w:rPr>
              <w:t>QR</w:t>
            </w:r>
            <w:r w:rsidRPr="0085615B">
              <w:t>-код()</w:t>
            </w:r>
          </w:p>
        </w:tc>
      </w:tr>
      <w:tr w:rsidR="00123AF5" w:rsidRPr="0085615B" w14:paraId="4205AB43" w14:textId="77777777" w:rsidTr="00A61568">
        <w:tc>
          <w:tcPr>
            <w:tcW w:w="3115" w:type="dxa"/>
            <w:vMerge w:val="restart"/>
          </w:tcPr>
          <w:p w14:paraId="6D6F5DEC" w14:textId="77777777" w:rsidR="00123AF5" w:rsidRPr="0085615B" w:rsidRDefault="00123AF5" w:rsidP="00A61568">
            <w:pPr>
              <w:pStyle w:val="a9"/>
              <w:ind w:firstLine="0"/>
            </w:pPr>
            <w:r w:rsidRPr="0085615B">
              <w:rPr>
                <w:lang w:val="en-US"/>
              </w:rPr>
              <w:t>Pdf</w:t>
            </w:r>
            <w:r w:rsidRPr="0085615B">
              <w:t>-файл</w:t>
            </w:r>
          </w:p>
        </w:tc>
        <w:tc>
          <w:tcPr>
            <w:tcW w:w="3115" w:type="dxa"/>
          </w:tcPr>
          <w:p w14:paraId="6473201E" w14:textId="77777777" w:rsidR="00123AF5" w:rsidRPr="0085615B" w:rsidRDefault="00123AF5" w:rsidP="00A61568">
            <w:pPr>
              <w:pStyle w:val="a9"/>
              <w:ind w:firstLine="0"/>
            </w:pPr>
          </w:p>
        </w:tc>
        <w:tc>
          <w:tcPr>
            <w:tcW w:w="3115" w:type="dxa"/>
          </w:tcPr>
          <w:p w14:paraId="2FA402A1" w14:textId="77777777" w:rsidR="00123AF5" w:rsidRPr="0085615B" w:rsidRDefault="00123AF5" w:rsidP="00A61568">
            <w:pPr>
              <w:pStyle w:val="a9"/>
              <w:ind w:firstLine="0"/>
            </w:pPr>
            <w:r w:rsidRPr="0085615B">
              <w:t xml:space="preserve">Сохранить </w:t>
            </w:r>
            <w:r w:rsidRPr="0085615B">
              <w:rPr>
                <w:lang w:val="en-US"/>
              </w:rPr>
              <w:t>pdf-</w:t>
            </w:r>
            <w:r w:rsidRPr="0085615B">
              <w:t>файл()</w:t>
            </w:r>
          </w:p>
        </w:tc>
      </w:tr>
      <w:tr w:rsidR="00123AF5" w:rsidRPr="0085615B" w14:paraId="450487B4" w14:textId="77777777" w:rsidTr="00A61568">
        <w:tc>
          <w:tcPr>
            <w:tcW w:w="3115" w:type="dxa"/>
            <w:vMerge/>
          </w:tcPr>
          <w:p w14:paraId="6E87FBD5" w14:textId="77777777" w:rsidR="00123AF5" w:rsidRPr="0085615B" w:rsidRDefault="00123AF5" w:rsidP="00A61568">
            <w:pPr>
              <w:pStyle w:val="a9"/>
              <w:ind w:firstLine="0"/>
            </w:pPr>
          </w:p>
        </w:tc>
        <w:tc>
          <w:tcPr>
            <w:tcW w:w="3115" w:type="dxa"/>
          </w:tcPr>
          <w:p w14:paraId="71D51A0E" w14:textId="77777777" w:rsidR="00123AF5" w:rsidRPr="0085615B" w:rsidRDefault="00123AF5" w:rsidP="00A61568">
            <w:pPr>
              <w:pStyle w:val="a9"/>
              <w:ind w:firstLine="0"/>
            </w:pPr>
          </w:p>
        </w:tc>
        <w:tc>
          <w:tcPr>
            <w:tcW w:w="3115" w:type="dxa"/>
          </w:tcPr>
          <w:p w14:paraId="175578B5" w14:textId="77777777" w:rsidR="00123AF5" w:rsidRPr="0085615B" w:rsidRDefault="00123AF5" w:rsidP="00A61568">
            <w:pPr>
              <w:pStyle w:val="a9"/>
              <w:ind w:firstLine="0"/>
            </w:pPr>
            <w:r w:rsidRPr="0085615B">
              <w:t xml:space="preserve">Отправить </w:t>
            </w:r>
            <w:r w:rsidRPr="0085615B">
              <w:rPr>
                <w:lang w:val="en-US"/>
              </w:rPr>
              <w:t>pdf</w:t>
            </w:r>
            <w:r w:rsidRPr="0085615B">
              <w:t>-файл()</w:t>
            </w:r>
          </w:p>
        </w:tc>
      </w:tr>
      <w:tr w:rsidR="00123AF5" w:rsidRPr="0085615B" w14:paraId="23B44716" w14:textId="77777777" w:rsidTr="00A61568">
        <w:tc>
          <w:tcPr>
            <w:tcW w:w="3115" w:type="dxa"/>
          </w:tcPr>
          <w:p w14:paraId="59D6D6F6" w14:textId="77777777" w:rsidR="00123AF5" w:rsidRPr="0085615B" w:rsidRDefault="00123AF5" w:rsidP="00A61568">
            <w:pPr>
              <w:pStyle w:val="a9"/>
              <w:ind w:firstLine="0"/>
            </w:pPr>
            <w:r w:rsidRPr="0085615B">
              <w:t>Календарь</w:t>
            </w:r>
          </w:p>
        </w:tc>
        <w:tc>
          <w:tcPr>
            <w:tcW w:w="3115" w:type="dxa"/>
          </w:tcPr>
          <w:p w14:paraId="22017BA7" w14:textId="77777777" w:rsidR="00123AF5" w:rsidRPr="0085615B" w:rsidRDefault="00123AF5" w:rsidP="00A61568">
            <w:pPr>
              <w:pStyle w:val="a9"/>
              <w:ind w:firstLine="0"/>
            </w:pPr>
          </w:p>
        </w:tc>
        <w:tc>
          <w:tcPr>
            <w:tcW w:w="3115" w:type="dxa"/>
          </w:tcPr>
          <w:p w14:paraId="2DF178CE" w14:textId="77777777" w:rsidR="00123AF5" w:rsidRPr="0085615B" w:rsidRDefault="00123AF5" w:rsidP="00A61568">
            <w:pPr>
              <w:pStyle w:val="a9"/>
              <w:ind w:firstLine="0"/>
            </w:pPr>
            <w:r w:rsidRPr="0085615B">
              <w:t>Добавить мероприятие в календарь()</w:t>
            </w:r>
          </w:p>
        </w:tc>
      </w:tr>
      <w:tr w:rsidR="00123AF5" w:rsidRPr="0085615B" w14:paraId="26B417B5" w14:textId="77777777" w:rsidTr="00A61568">
        <w:tc>
          <w:tcPr>
            <w:tcW w:w="3115" w:type="dxa"/>
            <w:vMerge w:val="restart"/>
          </w:tcPr>
          <w:p w14:paraId="5617DF12" w14:textId="77777777" w:rsidR="00123AF5" w:rsidRPr="0085615B" w:rsidRDefault="00123AF5" w:rsidP="00A61568">
            <w:pPr>
              <w:pStyle w:val="a9"/>
              <w:ind w:firstLine="0"/>
            </w:pPr>
            <w:r w:rsidRPr="0085615B">
              <w:t>Регистрация</w:t>
            </w:r>
          </w:p>
        </w:tc>
        <w:tc>
          <w:tcPr>
            <w:tcW w:w="3115" w:type="dxa"/>
          </w:tcPr>
          <w:p w14:paraId="6CD5ABB3" w14:textId="77777777" w:rsidR="00123AF5" w:rsidRPr="0085615B" w:rsidRDefault="00123AF5" w:rsidP="00A61568">
            <w:pPr>
              <w:pStyle w:val="a9"/>
              <w:ind w:firstLine="0"/>
            </w:pPr>
          </w:p>
        </w:tc>
        <w:tc>
          <w:tcPr>
            <w:tcW w:w="3115" w:type="dxa"/>
          </w:tcPr>
          <w:p w14:paraId="5C28DD06" w14:textId="77777777" w:rsidR="00123AF5" w:rsidRPr="0085615B" w:rsidRDefault="00123AF5" w:rsidP="00A61568">
            <w:pPr>
              <w:pStyle w:val="a9"/>
              <w:ind w:firstLine="0"/>
            </w:pPr>
            <w:r w:rsidRPr="0085615B">
              <w:t>Отменить регистрацию на мероприятие()</w:t>
            </w:r>
          </w:p>
        </w:tc>
      </w:tr>
      <w:tr w:rsidR="00123AF5" w14:paraId="5735931A" w14:textId="77777777" w:rsidTr="00A61568">
        <w:tc>
          <w:tcPr>
            <w:tcW w:w="3115" w:type="dxa"/>
            <w:vMerge/>
          </w:tcPr>
          <w:p w14:paraId="65FE3D23" w14:textId="77777777" w:rsidR="00123AF5" w:rsidRPr="0085615B" w:rsidRDefault="00123AF5" w:rsidP="00A61568">
            <w:pPr>
              <w:pStyle w:val="a9"/>
              <w:ind w:firstLine="0"/>
            </w:pPr>
          </w:p>
        </w:tc>
        <w:tc>
          <w:tcPr>
            <w:tcW w:w="3115" w:type="dxa"/>
          </w:tcPr>
          <w:p w14:paraId="657C655E" w14:textId="77777777" w:rsidR="00123AF5" w:rsidRPr="0085615B" w:rsidRDefault="00123AF5" w:rsidP="00A61568">
            <w:pPr>
              <w:pStyle w:val="a9"/>
              <w:ind w:firstLine="0"/>
            </w:pPr>
          </w:p>
        </w:tc>
        <w:tc>
          <w:tcPr>
            <w:tcW w:w="3115" w:type="dxa"/>
          </w:tcPr>
          <w:p w14:paraId="7049B870" w14:textId="77777777" w:rsidR="00123AF5" w:rsidRDefault="00123AF5" w:rsidP="00A61568">
            <w:pPr>
              <w:pStyle w:val="a9"/>
              <w:ind w:firstLine="0"/>
            </w:pPr>
            <w:r w:rsidRPr="0085615B">
              <w:t>Регистрировать на ме</w:t>
            </w:r>
            <w:r>
              <w:softHyphen/>
            </w:r>
            <w:r w:rsidRPr="0085615B">
              <w:t>роприятие()</w:t>
            </w:r>
          </w:p>
        </w:tc>
      </w:tr>
    </w:tbl>
    <w:p w14:paraId="3D59345F" w14:textId="77777777" w:rsidR="00123AF5" w:rsidRDefault="00123AF5" w:rsidP="00123AF5">
      <w:pPr>
        <w:pStyle w:val="a9"/>
        <w:ind w:firstLine="0"/>
      </w:pPr>
    </w:p>
    <w:p w14:paraId="223AF7E1" w14:textId="77777777" w:rsidR="00123AF5" w:rsidRDefault="00123AF5" w:rsidP="00123AF5">
      <w:pPr>
        <w:pStyle w:val="23"/>
        <w:spacing w:before="0"/>
      </w:pPr>
      <w:r>
        <w:t>1.3 Система начисления рейтинговой стипендии</w:t>
      </w:r>
    </w:p>
    <w:p w14:paraId="4B4444A2" w14:textId="77777777" w:rsidR="00123AF5" w:rsidRDefault="00123AF5" w:rsidP="00123AF5">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1509E926" w14:textId="77777777" w:rsidR="00123AF5" w:rsidRDefault="00123AF5" w:rsidP="00123AF5">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84218AB" w14:textId="77777777" w:rsidR="00123AF5" w:rsidRDefault="00123AF5" w:rsidP="00123AF5">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5AB924FF" w14:textId="77777777" w:rsidR="00123AF5" w:rsidRDefault="00123AF5" w:rsidP="00123AF5">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0BCD326A" w14:textId="77777777" w:rsidR="00123AF5" w:rsidRDefault="00123AF5" w:rsidP="00123AF5">
      <w:pPr>
        <w:pStyle w:val="a9"/>
      </w:pPr>
    </w:p>
    <w:p w14:paraId="5A13D5F0" w14:textId="77777777" w:rsidR="00123AF5" w:rsidRDefault="00123AF5" w:rsidP="00123AF5">
      <w:pPr>
        <w:pStyle w:val="a9"/>
        <w:ind w:firstLine="0"/>
        <w:jc w:val="center"/>
      </w:pPr>
      <w:r>
        <w:rPr>
          <w:noProof/>
        </w:rPr>
        <w:lastRenderedPageBreak/>
        <w:drawing>
          <wp:inline distT="0" distB="0" distL="0" distR="0" wp14:anchorId="30090885" wp14:editId="6598A537">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46033254" w14:textId="77777777" w:rsidR="00123AF5" w:rsidRDefault="00123AF5" w:rsidP="00123AF5">
      <w:pPr>
        <w:pStyle w:val="a9"/>
        <w:ind w:firstLine="0"/>
        <w:jc w:val="center"/>
      </w:pPr>
      <w:r>
        <w:t>Рисунок 1.1 – Система «Рейтинг студента»</w:t>
      </w:r>
    </w:p>
    <w:p w14:paraId="03AE87B4" w14:textId="77777777" w:rsidR="00123AF5" w:rsidRDefault="00123AF5" w:rsidP="00123AF5">
      <w:pPr>
        <w:pStyle w:val="a9"/>
        <w:ind w:firstLine="0"/>
        <w:jc w:val="center"/>
      </w:pPr>
    </w:p>
    <w:p w14:paraId="5998A6EE" w14:textId="77777777" w:rsidR="00123AF5" w:rsidRDefault="00123AF5" w:rsidP="00123AF5">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5048EE8C" w14:textId="77777777" w:rsidR="00123AF5" w:rsidRDefault="00123AF5" w:rsidP="00123AF5">
      <w:pPr>
        <w:pStyle w:val="a9"/>
      </w:pPr>
      <w:r>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18F454E4" w14:textId="77777777" w:rsidR="00123AF5" w:rsidRDefault="00123AF5" w:rsidP="00123AF5">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7069751C" w14:textId="77777777" w:rsidR="00123AF5" w:rsidRDefault="00123AF5" w:rsidP="00123AF5">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18BE9B8D" w14:textId="77777777" w:rsidR="00123AF5" w:rsidRDefault="00123AF5" w:rsidP="00123AF5">
      <w:pPr>
        <w:pStyle w:val="a9"/>
      </w:pPr>
      <w:r>
        <w:t>Помимо упрощения и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636224BF" w14:textId="77777777" w:rsidR="00123AF5" w:rsidRDefault="00123AF5" w:rsidP="00123AF5">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472899E3" w14:textId="77777777" w:rsidR="00123AF5" w:rsidRPr="005E53D8" w:rsidRDefault="00123AF5" w:rsidP="00123AF5">
      <w:pPr>
        <w:pStyle w:val="a9"/>
      </w:pPr>
      <w:r>
        <w:lastRenderedPageBreak/>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7BA485E2" w14:textId="77777777" w:rsidR="00123AF5" w:rsidRPr="00442647" w:rsidRDefault="00123AF5" w:rsidP="00123AF5">
      <w:pPr>
        <w:pStyle w:val="23"/>
        <w:spacing w:before="0"/>
      </w:pPr>
      <w:r w:rsidRPr="00442647">
        <w:t>1.</w:t>
      </w:r>
      <w:r>
        <w:t>4</w:t>
      </w:r>
      <w:r w:rsidRPr="00442647">
        <w:t xml:space="preserve"> Учет мероприятий</w:t>
      </w:r>
    </w:p>
    <w:p w14:paraId="71B128EF" w14:textId="77777777" w:rsidR="00123AF5" w:rsidRDefault="00123AF5" w:rsidP="00123AF5">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47C4027" w14:textId="77777777" w:rsidR="00123AF5" w:rsidRDefault="00123AF5" w:rsidP="00123AF5">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1DB5DE3A" w14:textId="77777777" w:rsidR="00123AF5" w:rsidRDefault="00123AF5" w:rsidP="00166AA5">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651B2A8A" w14:textId="77777777" w:rsidR="00123AF5" w:rsidRDefault="00123AF5" w:rsidP="00166AA5">
      <w:pPr>
        <w:pStyle w:val="a9"/>
        <w:numPr>
          <w:ilvl w:val="0"/>
          <w:numId w:val="10"/>
        </w:numPr>
        <w:ind w:left="0" w:firstLine="709"/>
      </w:pPr>
      <w:r>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5E3BD74F" w14:textId="77777777" w:rsidR="00123AF5" w:rsidRDefault="00123AF5" w:rsidP="00166AA5">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38BFD01C" w14:textId="77777777" w:rsidR="00123AF5" w:rsidRDefault="00123AF5" w:rsidP="00166AA5">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19F96EB" w14:textId="77777777" w:rsidR="00123AF5" w:rsidRDefault="00123AF5" w:rsidP="00166AA5">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26D798E" w14:textId="77777777" w:rsidR="00123AF5" w:rsidRPr="00932C3B" w:rsidRDefault="00123AF5" w:rsidP="00123AF5">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CDD21AA" w14:textId="77777777" w:rsidR="00123AF5" w:rsidRDefault="00123AF5" w:rsidP="00123AF5">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5A6151DF" w14:textId="77777777" w:rsidR="00123AF5" w:rsidRDefault="00123AF5" w:rsidP="00123AF5">
      <w:pPr>
        <w:pStyle w:val="23"/>
      </w:pPr>
      <w:r>
        <w:lastRenderedPageBreak/>
        <w:t>1.6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A61568">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A61568">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1452DB11" w14:textId="77777777" w:rsidR="00123AF5" w:rsidRDefault="00123AF5" w:rsidP="00123AF5"/>
    <w:p w14:paraId="49AAC882" w14:textId="77777777" w:rsidR="00123AF5" w:rsidRDefault="00123AF5" w:rsidP="00123AF5">
      <w:r>
        <w:br w:type="page"/>
      </w:r>
    </w:p>
    <w:p w14:paraId="37DAF8F2" w14:textId="77777777" w:rsidR="00123AF5" w:rsidRDefault="00123AF5" w:rsidP="00123AF5">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123AF5" w14:paraId="2C007B49" w14:textId="77777777" w:rsidTr="00A61568">
        <w:trPr>
          <w:gridAfter w:val="1"/>
          <w:wAfter w:w="25" w:type="dxa"/>
        </w:trPr>
        <w:tc>
          <w:tcPr>
            <w:tcW w:w="1163" w:type="dxa"/>
            <w:tcBorders>
              <w:top w:val="single" w:sz="4" w:space="0" w:color="auto"/>
              <w:left w:val="single" w:sz="4" w:space="0" w:color="auto"/>
              <w:right w:val="single" w:sz="4" w:space="0" w:color="auto"/>
            </w:tcBorders>
          </w:tcPr>
          <w:p w14:paraId="668D2DF5"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1290C3C"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2EC739C8"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223DE53D" w14:textId="77777777" w:rsidTr="00A61568">
        <w:trPr>
          <w:gridAfter w:val="1"/>
          <w:wAfter w:w="25" w:type="dxa"/>
        </w:trPr>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A61568">
        <w:trPr>
          <w:gridAfter w:val="1"/>
          <w:wAfter w:w="25" w:type="dxa"/>
        </w:trPr>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A61568">
        <w:trPr>
          <w:gridAfter w:val="1"/>
          <w:wAfter w:w="25" w:type="dxa"/>
        </w:trPr>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A61568">
        <w:trPr>
          <w:gridAfter w:val="1"/>
          <w:wAfter w:w="25" w:type="dxa"/>
        </w:trPr>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A61568">
        <w:trPr>
          <w:gridAfter w:val="1"/>
          <w:wAfter w:w="25" w:type="dxa"/>
        </w:trPr>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A61568">
        <w:trPr>
          <w:gridAfter w:val="1"/>
          <w:wAfter w:w="25" w:type="dxa"/>
        </w:trPr>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68E5F992" w14:textId="77777777" w:rsidTr="00A61568">
        <w:trPr>
          <w:gridAfter w:val="1"/>
          <w:wAfter w:w="25" w:type="dxa"/>
        </w:trPr>
        <w:tc>
          <w:tcPr>
            <w:tcW w:w="1163" w:type="dxa"/>
            <w:vMerge/>
            <w:tcBorders>
              <w:left w:val="single" w:sz="4" w:space="0" w:color="auto"/>
              <w:right w:val="single" w:sz="4" w:space="0" w:color="auto"/>
            </w:tcBorders>
            <w:vAlign w:val="center"/>
            <w:hideMark/>
          </w:tcPr>
          <w:p w14:paraId="4961C89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3D16984E" w14:textId="77777777" w:rsidTr="00A61568">
        <w:trPr>
          <w:gridAfter w:val="1"/>
          <w:wAfter w:w="25" w:type="dxa"/>
        </w:trPr>
        <w:tc>
          <w:tcPr>
            <w:tcW w:w="1163" w:type="dxa"/>
            <w:vMerge/>
            <w:tcBorders>
              <w:left w:val="single" w:sz="4" w:space="0" w:color="auto"/>
              <w:right w:val="single" w:sz="4" w:space="0" w:color="auto"/>
            </w:tcBorders>
            <w:vAlign w:val="center"/>
            <w:hideMark/>
          </w:tcPr>
          <w:p w14:paraId="59A43D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BF2D3B7" w14:textId="77777777" w:rsidTr="00A61568">
        <w:trPr>
          <w:gridAfter w:val="1"/>
          <w:wAfter w:w="25" w:type="dxa"/>
        </w:trPr>
        <w:tc>
          <w:tcPr>
            <w:tcW w:w="1163" w:type="dxa"/>
            <w:vMerge/>
            <w:tcBorders>
              <w:left w:val="single" w:sz="4" w:space="0" w:color="auto"/>
              <w:right w:val="single" w:sz="4" w:space="0" w:color="auto"/>
            </w:tcBorders>
            <w:vAlign w:val="center"/>
            <w:hideMark/>
          </w:tcPr>
          <w:p w14:paraId="26DDB84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1077D440" w14:textId="77777777" w:rsidTr="00A61568">
        <w:trPr>
          <w:gridAfter w:val="1"/>
          <w:wAfter w:w="25" w:type="dxa"/>
        </w:trPr>
        <w:tc>
          <w:tcPr>
            <w:tcW w:w="1163" w:type="dxa"/>
            <w:vMerge/>
            <w:tcBorders>
              <w:left w:val="single" w:sz="4" w:space="0" w:color="auto"/>
              <w:right w:val="single" w:sz="4" w:space="0" w:color="auto"/>
            </w:tcBorders>
            <w:vAlign w:val="center"/>
            <w:hideMark/>
          </w:tcPr>
          <w:p w14:paraId="3DB0E3BB"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123AF5" w14:paraId="45D97CFA" w14:textId="77777777" w:rsidTr="00A61568">
        <w:trPr>
          <w:gridAfter w:val="1"/>
          <w:wAfter w:w="25" w:type="dxa"/>
        </w:trPr>
        <w:tc>
          <w:tcPr>
            <w:tcW w:w="1163" w:type="dxa"/>
            <w:vMerge/>
            <w:tcBorders>
              <w:left w:val="single" w:sz="4" w:space="0" w:color="auto"/>
              <w:right w:val="single" w:sz="4" w:space="0" w:color="auto"/>
            </w:tcBorders>
            <w:vAlign w:val="center"/>
            <w:hideMark/>
          </w:tcPr>
          <w:p w14:paraId="60165D6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123AF5" w14:paraId="3D106D98" w14:textId="77777777" w:rsidTr="00A61568">
        <w:trPr>
          <w:gridAfter w:val="1"/>
          <w:wAfter w:w="25" w:type="dxa"/>
        </w:trPr>
        <w:tc>
          <w:tcPr>
            <w:tcW w:w="1163" w:type="dxa"/>
            <w:vMerge/>
            <w:tcBorders>
              <w:left w:val="single" w:sz="4" w:space="0" w:color="auto"/>
              <w:right w:val="single" w:sz="4" w:space="0" w:color="auto"/>
            </w:tcBorders>
            <w:vAlign w:val="center"/>
            <w:hideMark/>
          </w:tcPr>
          <w:p w14:paraId="439C4ED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123AF5" w14:paraId="1897A46C" w14:textId="77777777" w:rsidTr="00A61568">
        <w:tc>
          <w:tcPr>
            <w:tcW w:w="1163" w:type="dxa"/>
            <w:vMerge/>
            <w:tcBorders>
              <w:left w:val="single" w:sz="4" w:space="0" w:color="auto"/>
              <w:right w:val="single" w:sz="4" w:space="0" w:color="auto"/>
            </w:tcBorders>
          </w:tcPr>
          <w:p w14:paraId="3A4927C7"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1E6BC067" w14:textId="77777777" w:rsidTr="00A61568">
        <w:tc>
          <w:tcPr>
            <w:tcW w:w="1163" w:type="dxa"/>
            <w:vMerge/>
            <w:tcBorders>
              <w:left w:val="single" w:sz="4" w:space="0" w:color="auto"/>
              <w:right w:val="single" w:sz="4" w:space="0" w:color="auto"/>
            </w:tcBorders>
          </w:tcPr>
          <w:p w14:paraId="0C8B77E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1CFDE31C" w14:textId="77777777" w:rsidTr="00A61568">
        <w:tc>
          <w:tcPr>
            <w:tcW w:w="1163" w:type="dxa"/>
            <w:vMerge/>
            <w:tcBorders>
              <w:left w:val="single" w:sz="4" w:space="0" w:color="auto"/>
              <w:bottom w:val="single" w:sz="4" w:space="0" w:color="auto"/>
              <w:right w:val="single" w:sz="4" w:space="0" w:color="auto"/>
            </w:tcBorders>
          </w:tcPr>
          <w:p w14:paraId="26C0E93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77777777" w:rsidR="00123AF5" w:rsidRPr="00841B41" w:rsidRDefault="00123AF5" w:rsidP="00123AF5">
      <w:pPr>
        <w:pStyle w:val="23"/>
        <w:spacing w:before="0"/>
      </w:pPr>
      <w:r w:rsidRPr="00841B41">
        <w:t>1.7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757CA45E">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блока «Подтвердить присутствие»</w:t>
      </w:r>
    </w:p>
    <w:p w14:paraId="7DD33A89" w14:textId="77777777" w:rsidR="00123AF5" w:rsidRPr="00841B41" w:rsidRDefault="00123AF5" w:rsidP="00123AF5">
      <w:pPr>
        <w:pStyle w:val="a9"/>
        <w:ind w:firstLine="0"/>
        <w:jc w:val="center"/>
      </w:pPr>
    </w:p>
    <w:p w14:paraId="2B798FA2" w14:textId="77777777" w:rsidR="00123AF5" w:rsidRPr="00841B41" w:rsidRDefault="00123AF5" w:rsidP="00123AF5">
      <w:pPr>
        <w:pStyle w:val="23"/>
        <w:spacing w:before="0"/>
      </w:pPr>
      <w:r w:rsidRPr="00841B41">
        <w:t>1.8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77777777" w:rsidR="00123AF5" w:rsidRDefault="00123AF5" w:rsidP="00123AF5">
      <w:pPr>
        <w:pStyle w:val="23"/>
      </w:pPr>
      <w:r>
        <w:t>1.5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r w:rsidRPr="00E17D23">
        <w:rPr>
          <w:b/>
          <w:bCs/>
        </w:rPr>
        <w:t>Leader-ID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r w:rsidRPr="00694D52">
        <w:t>Leader-ID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r w:rsidRPr="00694D52">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123AF5">
      <w:pPr>
        <w:pStyle w:val="23"/>
        <w:spacing w:before="0"/>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77777777" w:rsidR="00123AF5" w:rsidRDefault="00123AF5" w:rsidP="00123AF5">
      <w:pPr>
        <w:pStyle w:val="a9"/>
        <w:ind w:firstLine="0"/>
        <w:jc w:val="center"/>
      </w:pPr>
      <w:r w:rsidRPr="007B1F48">
        <w:rPr>
          <w:noProof/>
        </w:rPr>
        <w:lastRenderedPageBreak/>
        <w:drawing>
          <wp:inline distT="0" distB="0" distL="0" distR="0" wp14:anchorId="4CC44000" wp14:editId="1FD820BC">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77777777" w:rsidR="00123AF5" w:rsidRDefault="00123AF5" w:rsidP="00123AF5">
      <w:pPr>
        <w:pStyle w:val="23"/>
        <w:spacing w:before="0"/>
      </w:pPr>
      <w:r>
        <w:lastRenderedPageBreak/>
        <w:t>1.10. Функциональные требования для графического интерфейса приложения</w:t>
      </w:r>
    </w:p>
    <w:p w14:paraId="70185939" w14:textId="77777777" w:rsidR="00123AF5" w:rsidRDefault="00123AF5" w:rsidP="00123AF5">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w:t>
      </w:r>
      <w:r>
        <w:t>, включающая следующие столбцы:</w:t>
      </w:r>
    </w:p>
    <w:p w14:paraId="7123C575" w14:textId="77777777" w:rsidR="00123AF5" w:rsidRDefault="00123AF5" w:rsidP="00166AA5">
      <w:pPr>
        <w:pStyle w:val="a9"/>
        <w:numPr>
          <w:ilvl w:val="0"/>
          <w:numId w:val="20"/>
        </w:numPr>
        <w:ind w:left="0" w:firstLine="709"/>
      </w:pPr>
      <w:r w:rsidRPr="00D93C11">
        <w:t>Роль пользователя</w:t>
      </w:r>
      <w:r>
        <w:t xml:space="preserve"> – пользователь, использующий </w:t>
      </w:r>
      <w:r w:rsidRPr="00D93C11">
        <w:t>приложение</w:t>
      </w:r>
      <w:r>
        <w:t>;</w:t>
      </w:r>
    </w:p>
    <w:p w14:paraId="045B0D1F" w14:textId="77777777" w:rsidR="00123AF5" w:rsidRDefault="00123AF5" w:rsidP="00166AA5">
      <w:pPr>
        <w:pStyle w:val="a9"/>
        <w:numPr>
          <w:ilvl w:val="0"/>
          <w:numId w:val="20"/>
        </w:numPr>
        <w:ind w:left="0" w:firstLine="709"/>
      </w:pPr>
      <w:r>
        <w:t>Э</w:t>
      </w:r>
      <w:r w:rsidRPr="00506DFC">
        <w:t>кран</w:t>
      </w:r>
      <w:r>
        <w:t xml:space="preserve"> – </w:t>
      </w:r>
      <w:r w:rsidRPr="00BE74B2">
        <w:t>активн</w:t>
      </w:r>
      <w:r>
        <w:t>ое</w:t>
      </w:r>
      <w:r w:rsidRPr="00BE74B2">
        <w:t xml:space="preserve"> </w:t>
      </w:r>
      <w:r>
        <w:t>окно</w:t>
      </w:r>
      <w:r w:rsidRPr="00BE74B2">
        <w:t>, отобража</w:t>
      </w:r>
      <w:r>
        <w:t>ющее</w:t>
      </w:r>
      <w:r w:rsidRPr="00BE74B2">
        <w:t xml:space="preserve"> пользователю различные элементы интерфейса и предоставля</w:t>
      </w:r>
      <w:r>
        <w:t>ющее</w:t>
      </w:r>
      <w:r w:rsidRPr="00BE74B2">
        <w:t xml:space="preserve"> доступ к функциям</w:t>
      </w:r>
      <w:r>
        <w:t xml:space="preserve"> </w:t>
      </w:r>
      <w:r w:rsidRPr="00BE74B2">
        <w:t>приложения</w:t>
      </w:r>
      <w:r>
        <w:t>;</w:t>
      </w:r>
    </w:p>
    <w:p w14:paraId="34131C3A" w14:textId="77777777" w:rsidR="00123AF5" w:rsidRDefault="00123AF5" w:rsidP="00166AA5">
      <w:pPr>
        <w:pStyle w:val="a9"/>
        <w:numPr>
          <w:ilvl w:val="0"/>
          <w:numId w:val="20"/>
        </w:numPr>
        <w:ind w:left="0" w:firstLine="709"/>
      </w:pPr>
      <w:r>
        <w:t>Элемент интерфейса – п</w:t>
      </w:r>
      <w:r w:rsidRPr="00C963C1">
        <w:t>еречисление основных элементов интерфейса приложения на активном экране и их описание</w:t>
      </w:r>
      <w:r>
        <w:t>;</w:t>
      </w:r>
    </w:p>
    <w:p w14:paraId="5C2EBF3A" w14:textId="77777777" w:rsidR="00123AF5" w:rsidRDefault="00123AF5" w:rsidP="00166AA5">
      <w:pPr>
        <w:pStyle w:val="a9"/>
        <w:numPr>
          <w:ilvl w:val="0"/>
          <w:numId w:val="20"/>
        </w:numPr>
        <w:ind w:left="0" w:firstLine="709"/>
      </w:pPr>
      <w:r w:rsidRPr="00295D99">
        <w:t>Функци</w:t>
      </w:r>
      <w:r>
        <w:t>я – ф</w:t>
      </w:r>
      <w:r w:rsidRPr="00295D99">
        <w:t xml:space="preserve">ункциональность, связанная </w:t>
      </w:r>
      <w:r w:rsidRPr="00714063">
        <w:t>с конкретным элементом интерфейса и позволя</w:t>
      </w:r>
      <w:r>
        <w:t>ющая</w:t>
      </w:r>
      <w:r w:rsidRPr="00714063">
        <w:t xml:space="preserve"> пользователю выполнять определенные действия или получать определенную информацию</w:t>
      </w:r>
      <w:r>
        <w:t>;</w:t>
      </w:r>
    </w:p>
    <w:p w14:paraId="086AEBF7" w14:textId="77777777" w:rsidR="00123AF5" w:rsidRDefault="00123AF5" w:rsidP="00166AA5">
      <w:pPr>
        <w:pStyle w:val="a9"/>
        <w:numPr>
          <w:ilvl w:val="0"/>
          <w:numId w:val="20"/>
        </w:numPr>
        <w:ind w:left="0" w:firstLine="709"/>
      </w:pPr>
      <w:r w:rsidRPr="00921165">
        <w:t>Переход</w:t>
      </w:r>
      <w:r>
        <w:t xml:space="preserve"> - и</w:t>
      </w:r>
      <w:r w:rsidRPr="00921165">
        <w:t>нформация о</w:t>
      </w:r>
      <w:r>
        <w:t>б</w:t>
      </w:r>
      <w:r w:rsidRPr="00921165">
        <w:t xml:space="preserve"> экран</w:t>
      </w:r>
      <w:r>
        <w:t>ах, доступных для перехода из текущего.</w:t>
      </w:r>
    </w:p>
    <w:p w14:paraId="08EB18AF" w14:textId="77777777" w:rsidR="00123AF5" w:rsidRDefault="00123AF5" w:rsidP="00123AF5">
      <w:pPr>
        <w:pStyle w:val="a9"/>
        <w:ind w:left="709" w:firstLine="0"/>
      </w:pPr>
      <w:r>
        <w:t>Таблица представлена в приложении А.</w:t>
      </w:r>
    </w:p>
    <w:p w14:paraId="3E1E9CA9" w14:textId="77777777" w:rsidR="00123AF5" w:rsidRDefault="00123AF5" w:rsidP="00123AF5">
      <w:pPr>
        <w:pStyle w:val="23"/>
        <w:spacing w:before="0"/>
      </w:pPr>
      <w:r>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w:t>
      </w:r>
      <w:r w:rsidRPr="0014422A">
        <w:lastRenderedPageBreak/>
        <w:t xml:space="preserve">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r w:rsidRPr="003472EA">
        <w:rPr>
          <w:b/>
          <w:bCs/>
        </w:rPr>
        <w:t>Kotlin</w:t>
      </w:r>
      <w:r w:rsidRPr="003472EA">
        <w:t xml:space="preserve"> </w:t>
      </w:r>
      <w:r>
        <w:t>–</w:t>
      </w:r>
      <w:r w:rsidRPr="003472EA">
        <w:t xml:space="preserve"> это статически типизированный язык программирования, разработанный компанией JetBrains,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w:t>
      </w:r>
      <w:r>
        <w:t xml:space="preserve"> </w:t>
      </w:r>
      <w:r w:rsidRPr="00E34530">
        <w:t>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r w:rsidRPr="006E06F1">
        <w:rPr>
          <w:b/>
          <w:bCs/>
        </w:rPr>
        <w:t>Material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r w:rsidRPr="003D7F37">
        <w:t>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Material Design, Google предоставляет библиотеку под названием </w:t>
      </w:r>
      <w:r>
        <w:t>«</w:t>
      </w:r>
      <w:r w:rsidRPr="003D7F37">
        <w:t>Material Components for Android</w:t>
      </w:r>
      <w:r>
        <w:t>»</w:t>
      </w:r>
      <w:r w:rsidRPr="003D7F37">
        <w:t>,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r w:rsidRPr="00890C16">
        <w:rPr>
          <w:b/>
          <w:bCs/>
        </w:rPr>
        <w:t>Volley</w:t>
      </w:r>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r w:rsidRPr="00DE05DE">
        <w:t xml:space="preserve">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r w:rsidRPr="00EB46E5">
        <w:rPr>
          <w:b/>
          <w:bCs/>
        </w:rPr>
        <w:t>Ramus</w:t>
      </w:r>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r>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r w:rsidRPr="009B4096">
        <w:rPr>
          <w:b/>
          <w:bCs/>
        </w:rPr>
        <w:t>GitHub</w:t>
      </w:r>
      <w:r w:rsidRPr="009B4096">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r w:rsidRPr="00E31787">
        <w:rPr>
          <w:b/>
          <w:bCs/>
        </w:rPr>
        <w:t>Figma</w:t>
      </w:r>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r>
        <w:t xml:space="preserve">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Adapter Layer, Data Layer и Helper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EventActivity, SettingsActivity, EventInfoActivity, ScannerActivity, ResultScannerActivity, QrActivity, MyEventActivity, EventStatsActivity, NetworkErrorActivity </w:t>
      </w:r>
      <w:r w:rsidRPr="009E2D9C">
        <w:rPr>
          <w:color w:val="auto"/>
        </w:rPr>
        <w:t>и</w:t>
      </w:r>
      <w:r w:rsidRPr="009E2D9C">
        <w:rPr>
          <w:color w:val="auto"/>
          <w:lang w:val="en-US"/>
        </w:rPr>
        <w:t xml:space="preserve"> MainActivity.</w:t>
      </w:r>
    </w:p>
    <w:p w14:paraId="324DCF8A" w14:textId="77777777" w:rsidR="00364253" w:rsidRPr="005E6FC7" w:rsidRDefault="00364253" w:rsidP="00166AA5">
      <w:pPr>
        <w:pStyle w:val="a9"/>
        <w:numPr>
          <w:ilvl w:val="0"/>
          <w:numId w:val="21"/>
        </w:numPr>
        <w:ind w:left="0" w:firstLine="709"/>
        <w:rPr>
          <w:color w:val="auto"/>
        </w:rPr>
      </w:pPr>
      <w:r w:rsidRPr="003458DE">
        <w:rPr>
          <w:color w:val="auto"/>
          <w:lang w:val="en-US"/>
        </w:rPr>
        <w:t>EventActivity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r w:rsidRPr="003458DE">
        <w:rPr>
          <w:color w:val="auto"/>
          <w:lang w:val="en-US"/>
        </w:rPr>
        <w:t>SettingsActivity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r w:rsidRPr="003458DE">
        <w:rPr>
          <w:color w:val="auto"/>
          <w:lang w:val="en-US"/>
        </w:rPr>
        <w:t>EventInfoActivity</w:t>
      </w:r>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r w:rsidRPr="003458DE">
        <w:rPr>
          <w:color w:val="auto"/>
          <w:lang w:val="en-US"/>
        </w:rPr>
        <w:t xml:space="preserve">ScannerActivity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r w:rsidRPr="003458DE">
        <w:rPr>
          <w:color w:val="auto"/>
          <w:lang w:val="en-US"/>
        </w:rPr>
        <w:t>ResultScannerActivity</w:t>
      </w:r>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r w:rsidRPr="003458DE">
        <w:rPr>
          <w:color w:val="auto"/>
          <w:lang w:val="en-US"/>
        </w:rPr>
        <w:t>QrActivity</w:t>
      </w:r>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r w:rsidRPr="003458DE">
        <w:rPr>
          <w:color w:val="auto"/>
          <w:lang w:val="en-US"/>
        </w:rPr>
        <w:t>MyEventActivity</w:t>
      </w:r>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r w:rsidRPr="003458DE">
        <w:rPr>
          <w:color w:val="auto"/>
          <w:lang w:val="en-US"/>
        </w:rPr>
        <w:t>MainActivity</w:t>
      </w:r>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r w:rsidRPr="00295767">
        <w:rPr>
          <w:color w:val="auto"/>
        </w:rPr>
        <w:t xml:space="preserve">EventStatsActivity </w:t>
      </w:r>
      <w:r>
        <w:rPr>
          <w:color w:val="auto"/>
        </w:rPr>
        <w:t>–</w:t>
      </w:r>
      <w:r w:rsidRPr="00295767">
        <w:rPr>
          <w:color w:val="auto"/>
        </w:rPr>
        <w:t xml:space="preserve"> Activity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r w:rsidRPr="00295767">
        <w:rPr>
          <w:color w:val="auto"/>
        </w:rPr>
        <w:t xml:space="preserve">NetworkErrorActivity </w:t>
      </w:r>
      <w:r>
        <w:rPr>
          <w:color w:val="auto"/>
        </w:rPr>
        <w:t xml:space="preserve">– </w:t>
      </w:r>
      <w:r w:rsidRPr="00295767">
        <w:rPr>
          <w:color w:val="auto"/>
        </w:rPr>
        <w:t xml:space="preserve">Activity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EventsFragment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PresenceFragment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MyEventsFragment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r w:rsidRPr="0034054D">
        <w:rPr>
          <w:color w:val="auto"/>
        </w:rPr>
        <w:t xml:space="preserve">EventsResponsibleFragment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r w:rsidRPr="0034054D">
        <w:rPr>
          <w:color w:val="auto"/>
        </w:rPr>
        <w:t xml:space="preserve">ProfileCleanFragment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r w:rsidRPr="0034054D">
        <w:rPr>
          <w:color w:val="auto"/>
        </w:rPr>
        <w:t xml:space="preserve">ProfileFragment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r w:rsidRPr="0034054D">
        <w:rPr>
          <w:color w:val="auto"/>
        </w:rPr>
        <w:t xml:space="preserve">ModerationFragment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(Adapter Layer) представлен тремя классами-адаптерами, необходимы</w:t>
      </w:r>
      <w:r>
        <w:rPr>
          <w:color w:val="auto"/>
        </w:rPr>
        <w:t>е</w:t>
      </w:r>
      <w:r w:rsidRPr="003C68FF">
        <w:rPr>
          <w:color w:val="auto"/>
        </w:rPr>
        <w:t xml:space="preserve"> для правильного взаимодействия с RecyclerView:</w:t>
      </w:r>
    </w:p>
    <w:p w14:paraId="1EA2E1BB" w14:textId="77777777" w:rsidR="00364253" w:rsidRPr="003C68FF" w:rsidRDefault="00364253" w:rsidP="00166AA5">
      <w:pPr>
        <w:pStyle w:val="a9"/>
        <w:numPr>
          <w:ilvl w:val="0"/>
          <w:numId w:val="23"/>
        </w:numPr>
        <w:ind w:left="0" w:firstLine="709"/>
        <w:rPr>
          <w:color w:val="auto"/>
        </w:rPr>
      </w:pPr>
      <w:r w:rsidRPr="003C68FF">
        <w:rPr>
          <w:color w:val="auto"/>
        </w:rPr>
        <w:t xml:space="preserve">EventAdapter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r w:rsidRPr="003C68FF">
        <w:rPr>
          <w:color w:val="auto"/>
        </w:rPr>
        <w:t xml:space="preserve">MyEventAdapter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r w:rsidRPr="003C68FF">
        <w:rPr>
          <w:color w:val="auto"/>
        </w:rPr>
        <w:t xml:space="preserve">EventResponsibleAdapter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r w:rsidRPr="00C06311">
        <w:rPr>
          <w:color w:val="auto"/>
        </w:rPr>
        <w:t xml:space="preserve">Participant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r w:rsidRPr="00C06311">
        <w:rPr>
          <w:color w:val="auto"/>
        </w:rPr>
        <w:t xml:space="preserve">MyEvent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Слой Helper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r w:rsidRPr="008D7BD6">
        <w:rPr>
          <w:color w:val="auto"/>
        </w:rPr>
        <w:t xml:space="preserve">LanguageConfig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r w:rsidRPr="008D7BD6">
        <w:rPr>
          <w:color w:val="auto"/>
        </w:rPr>
        <w:t xml:space="preserve">MyContextWrapper </w:t>
      </w:r>
      <w:r>
        <w:rPr>
          <w:color w:val="auto"/>
        </w:rPr>
        <w:t>–</w:t>
      </w:r>
      <w:r w:rsidRPr="008D7BD6">
        <w:rPr>
          <w:color w:val="auto"/>
        </w:rPr>
        <w:t xml:space="preserve"> наследует и переопределяет стандартный класс ContextWrapper,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r w:rsidRPr="008D7BD6">
        <w:rPr>
          <w:color w:val="auto"/>
        </w:rPr>
        <w:t xml:space="preserve">ServerHelper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r w:rsidRPr="008D7BD6">
        <w:rPr>
          <w:color w:val="auto"/>
        </w:rPr>
        <w:t xml:space="preserve">SharedPrefs </w:t>
      </w:r>
      <w:r>
        <w:rPr>
          <w:color w:val="auto"/>
        </w:rPr>
        <w:t>–</w:t>
      </w:r>
      <w:r w:rsidRPr="008D7BD6">
        <w:rPr>
          <w:color w:val="auto"/>
        </w:rPr>
        <w:t xml:space="preserve"> позволяет работать с чтением и записью необходимой информации в SharedPreferences.</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Сущность MyEvent хранит данные о мероприятии, на которое зарегистрировался пользователь, включая id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r>
        <w:rPr>
          <w:lang w:val="en-US"/>
        </w:rPr>
        <w:t>uid</w:t>
      </w:r>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id, ФИО, роль в системе, учебную группу и изображение. </w:t>
      </w:r>
    </w:p>
    <w:p w14:paraId="10728520" w14:textId="77777777" w:rsidR="00364253" w:rsidRDefault="00364253" w:rsidP="00364253">
      <w:pPr>
        <w:pStyle w:val="a9"/>
      </w:pPr>
      <w:r w:rsidRPr="00B837C9">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r w:rsidRPr="00BA38AF">
              <w:t>id</w:t>
            </w:r>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r>
              <w:rPr>
                <w:lang w:val="en-US"/>
              </w:rPr>
              <w:t>val</w:t>
            </w:r>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r w:rsidRPr="00D45FF1">
              <w:t>title</w:t>
            </w:r>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r w:rsidRPr="00C02233">
              <w:t>String</w:t>
            </w:r>
          </w:p>
        </w:tc>
        <w:tc>
          <w:tcPr>
            <w:tcW w:w="1424" w:type="dxa"/>
          </w:tcPr>
          <w:p w14:paraId="795DD4B6" w14:textId="77777777" w:rsidR="00364253" w:rsidRDefault="00364253" w:rsidP="00A61568">
            <w:pPr>
              <w:pStyle w:val="a9"/>
              <w:ind w:firstLine="0"/>
              <w:rPr>
                <w:lang w:val="en-US"/>
              </w:rPr>
            </w:pPr>
            <w:r>
              <w:rPr>
                <w:lang w:val="en-US"/>
              </w:rPr>
              <w:t>val</w:t>
            </w:r>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r w:rsidRPr="00E0619F">
              <w:t>description</w:t>
            </w:r>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r w:rsidRPr="00E0619F">
              <w:t>String</w:t>
            </w:r>
          </w:p>
        </w:tc>
        <w:tc>
          <w:tcPr>
            <w:tcW w:w="1424" w:type="dxa"/>
          </w:tcPr>
          <w:p w14:paraId="3A52B85D" w14:textId="77777777" w:rsidR="00364253" w:rsidRDefault="00364253" w:rsidP="00A61568">
            <w:pPr>
              <w:pStyle w:val="a9"/>
              <w:ind w:firstLine="0"/>
            </w:pPr>
            <w:r>
              <w:rPr>
                <w:lang w:val="en-US"/>
              </w:rPr>
              <w:t>val</w:t>
            </w:r>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r w:rsidRPr="007C2EC1">
              <w:t>imgUrl</w:t>
            </w:r>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r w:rsidRPr="007C2EC1">
              <w:t>Array&lt;String&gt;</w:t>
            </w:r>
          </w:p>
        </w:tc>
        <w:tc>
          <w:tcPr>
            <w:tcW w:w="1424" w:type="dxa"/>
          </w:tcPr>
          <w:p w14:paraId="06B7DBC5" w14:textId="77777777" w:rsidR="00364253" w:rsidRDefault="00364253" w:rsidP="00A61568">
            <w:pPr>
              <w:pStyle w:val="a9"/>
              <w:ind w:firstLine="0"/>
            </w:pPr>
            <w:r>
              <w:rPr>
                <w:lang w:val="en-US"/>
              </w:rPr>
              <w:t>val</w:t>
            </w:r>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r w:rsidRPr="001E1CE2">
              <w:t>tags</w:t>
            </w:r>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r w:rsidRPr="00D17145">
              <w:t>String</w:t>
            </w:r>
          </w:p>
        </w:tc>
        <w:tc>
          <w:tcPr>
            <w:tcW w:w="1424" w:type="dxa"/>
          </w:tcPr>
          <w:p w14:paraId="5DC4A90C" w14:textId="77777777" w:rsidR="00364253" w:rsidRDefault="00364253" w:rsidP="00A61568">
            <w:pPr>
              <w:pStyle w:val="a9"/>
              <w:ind w:firstLine="0"/>
              <w:rPr>
                <w:lang w:val="en-US"/>
              </w:rPr>
            </w:pPr>
            <w:r>
              <w:rPr>
                <w:lang w:val="en-US"/>
              </w:rPr>
              <w:t>val</w:t>
            </w:r>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r w:rsidRPr="003F66F0">
              <w:t>date</w:t>
            </w:r>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r>
              <w:rPr>
                <w:lang w:val="en-US"/>
              </w:rPr>
              <w:t>val</w:t>
            </w:r>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r w:rsidRPr="001B27DB">
              <w:t>location</w:t>
            </w:r>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r>
              <w:rPr>
                <w:lang w:val="en-US"/>
              </w:rPr>
              <w:t>val</w:t>
            </w:r>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r w:rsidRPr="00FB1F8D">
              <w:t>humanCount</w:t>
            </w:r>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r>
              <w:rPr>
                <w:lang w:val="en-US"/>
              </w:rPr>
              <w:t>val</w:t>
            </w:r>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r w:rsidRPr="006523CD">
              <w:t>regStart</w:t>
            </w:r>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r>
              <w:rPr>
                <w:lang w:val="en-US"/>
              </w:rPr>
              <w:t>val</w:t>
            </w:r>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r w:rsidRPr="006523CD">
              <w:t>regEnd</w:t>
            </w:r>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r>
              <w:rPr>
                <w:lang w:val="en-US"/>
              </w:rPr>
              <w:t>val</w:t>
            </w:r>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r w:rsidRPr="006523CD">
              <w:t>organizers</w:t>
            </w:r>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r>
              <w:rPr>
                <w:lang w:val="en-US"/>
              </w:rPr>
              <w:t>val</w:t>
            </w:r>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r w:rsidRPr="0056052F">
              <w:t>MyEvent</w:t>
            </w:r>
          </w:p>
        </w:tc>
      </w:tr>
      <w:tr w:rsidR="00364253" w14:paraId="2A7D2B5F" w14:textId="77777777" w:rsidTr="00A61568">
        <w:tc>
          <w:tcPr>
            <w:tcW w:w="1855" w:type="dxa"/>
          </w:tcPr>
          <w:p w14:paraId="35D8B3F2" w14:textId="77777777" w:rsidR="00364253" w:rsidRPr="007C2EC1" w:rsidRDefault="00364253" w:rsidP="00A61568">
            <w:pPr>
              <w:pStyle w:val="a9"/>
              <w:ind w:firstLine="0"/>
            </w:pPr>
            <w:r w:rsidRPr="00877467">
              <w:t>id</w:t>
            </w:r>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r>
              <w:rPr>
                <w:lang w:val="en-US"/>
              </w:rPr>
              <w:t>val</w:t>
            </w:r>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r w:rsidRPr="00877467">
              <w:t>eventId</w:t>
            </w:r>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r>
              <w:rPr>
                <w:lang w:val="en-US"/>
              </w:rPr>
              <w:t>val</w:t>
            </w:r>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r w:rsidRPr="00877467">
              <w:t>title</w:t>
            </w:r>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r w:rsidRPr="00C02233">
              <w:t>String</w:t>
            </w:r>
          </w:p>
        </w:tc>
        <w:tc>
          <w:tcPr>
            <w:tcW w:w="1424" w:type="dxa"/>
          </w:tcPr>
          <w:p w14:paraId="23697B52" w14:textId="77777777" w:rsidR="00364253" w:rsidRDefault="00364253" w:rsidP="00A61568">
            <w:pPr>
              <w:pStyle w:val="a9"/>
              <w:ind w:firstLine="0"/>
              <w:rPr>
                <w:lang w:val="en-US"/>
              </w:rPr>
            </w:pPr>
            <w:r>
              <w:rPr>
                <w:lang w:val="en-US"/>
              </w:rPr>
              <w:t>val</w:t>
            </w:r>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r w:rsidRPr="00FF6D9B">
              <w:t>qr</w:t>
            </w:r>
            <w:r>
              <w:rPr>
                <w:lang w:val="en-US"/>
              </w:rPr>
              <w:t>Uid</w:t>
            </w:r>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r w:rsidRPr="00C02233">
              <w:t>String</w:t>
            </w:r>
          </w:p>
        </w:tc>
        <w:tc>
          <w:tcPr>
            <w:tcW w:w="1424" w:type="dxa"/>
          </w:tcPr>
          <w:p w14:paraId="69EA7147" w14:textId="77777777" w:rsidR="00364253" w:rsidRDefault="00364253" w:rsidP="00A61568">
            <w:pPr>
              <w:pStyle w:val="a9"/>
              <w:ind w:firstLine="0"/>
              <w:rPr>
                <w:lang w:val="en-US"/>
              </w:rPr>
            </w:pPr>
            <w:r>
              <w:rPr>
                <w:lang w:val="en-US"/>
              </w:rPr>
              <w:t>val</w:t>
            </w:r>
          </w:p>
        </w:tc>
        <w:tc>
          <w:tcPr>
            <w:tcW w:w="2893" w:type="dxa"/>
          </w:tcPr>
          <w:p w14:paraId="6208A29B" w14:textId="77777777" w:rsidR="00364253" w:rsidRPr="00FF6D9B" w:rsidRDefault="00364253" w:rsidP="00A61568">
            <w:pPr>
              <w:pStyle w:val="a9"/>
              <w:ind w:firstLine="0"/>
            </w:pPr>
            <w:r>
              <w:rPr>
                <w:lang w:val="en-US"/>
              </w:rPr>
              <w:t xml:space="preserve">Uid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r w:rsidRPr="00FF6D9B">
              <w:t>tags</w:t>
            </w:r>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r w:rsidRPr="00C02233">
              <w:t>String</w:t>
            </w:r>
          </w:p>
        </w:tc>
        <w:tc>
          <w:tcPr>
            <w:tcW w:w="1424" w:type="dxa"/>
          </w:tcPr>
          <w:p w14:paraId="432A1643" w14:textId="77777777" w:rsidR="00364253" w:rsidRDefault="00364253" w:rsidP="00A61568">
            <w:pPr>
              <w:pStyle w:val="a9"/>
              <w:ind w:firstLine="0"/>
              <w:rPr>
                <w:lang w:val="en-US"/>
              </w:rPr>
            </w:pPr>
            <w:r>
              <w:rPr>
                <w:lang w:val="en-US"/>
              </w:rPr>
              <w:t>val</w:t>
            </w:r>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r w:rsidRPr="00EB4046">
              <w:t>date</w:t>
            </w:r>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r w:rsidRPr="00C02233">
              <w:t>String</w:t>
            </w:r>
          </w:p>
        </w:tc>
        <w:tc>
          <w:tcPr>
            <w:tcW w:w="1424" w:type="dxa"/>
          </w:tcPr>
          <w:p w14:paraId="41B35E56" w14:textId="77777777" w:rsidR="00364253" w:rsidRDefault="00364253" w:rsidP="00A61568">
            <w:pPr>
              <w:pStyle w:val="a9"/>
              <w:ind w:firstLine="0"/>
              <w:rPr>
                <w:lang w:val="en-US"/>
              </w:rPr>
            </w:pPr>
            <w:r>
              <w:rPr>
                <w:lang w:val="en-US"/>
              </w:rPr>
              <w:t>val</w:t>
            </w:r>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r w:rsidRPr="00EB4046">
              <w:t>location</w:t>
            </w:r>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r w:rsidRPr="00C02233">
              <w:t>String</w:t>
            </w:r>
          </w:p>
        </w:tc>
        <w:tc>
          <w:tcPr>
            <w:tcW w:w="1424" w:type="dxa"/>
          </w:tcPr>
          <w:p w14:paraId="63536A8F" w14:textId="77777777" w:rsidR="00364253" w:rsidRDefault="00364253" w:rsidP="00A61568">
            <w:pPr>
              <w:pStyle w:val="a9"/>
              <w:ind w:firstLine="0"/>
              <w:rPr>
                <w:lang w:val="en-US"/>
              </w:rPr>
            </w:pPr>
            <w:r>
              <w:rPr>
                <w:lang w:val="en-US"/>
              </w:rPr>
              <w:t>val</w:t>
            </w:r>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r w:rsidRPr="00397D0F">
              <w:t>id</w:t>
            </w:r>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r>
              <w:rPr>
                <w:lang w:val="en-US"/>
              </w:rPr>
              <w:t>val</w:t>
            </w:r>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r w:rsidRPr="002051FD">
              <w:t>userName</w:t>
            </w:r>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r w:rsidRPr="00C02233">
              <w:t>String</w:t>
            </w:r>
          </w:p>
        </w:tc>
        <w:tc>
          <w:tcPr>
            <w:tcW w:w="1424" w:type="dxa"/>
          </w:tcPr>
          <w:p w14:paraId="44DA8E07" w14:textId="77777777" w:rsidR="00364253" w:rsidRDefault="00364253" w:rsidP="00A61568">
            <w:pPr>
              <w:pStyle w:val="a9"/>
              <w:ind w:firstLine="0"/>
              <w:rPr>
                <w:lang w:val="en-US"/>
              </w:rPr>
            </w:pPr>
            <w:r>
              <w:rPr>
                <w:lang w:val="en-US"/>
              </w:rPr>
              <w:t>val</w:t>
            </w:r>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r w:rsidRPr="002051FD">
              <w:t>userImageURL</w:t>
            </w:r>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r w:rsidRPr="00C02233">
              <w:t>String</w:t>
            </w:r>
          </w:p>
        </w:tc>
        <w:tc>
          <w:tcPr>
            <w:tcW w:w="1344" w:type="dxa"/>
          </w:tcPr>
          <w:p w14:paraId="1B30E148" w14:textId="77777777" w:rsidR="00364253" w:rsidRPr="00F43F1D" w:rsidRDefault="00364253" w:rsidP="00A61568">
            <w:pPr>
              <w:pStyle w:val="a9"/>
              <w:ind w:firstLine="0"/>
            </w:pPr>
            <w:r>
              <w:rPr>
                <w:lang w:val="en-US"/>
              </w:rPr>
              <w:t>val</w:t>
            </w:r>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r w:rsidRPr="00C02233">
              <w:t>String</w:t>
            </w:r>
          </w:p>
        </w:tc>
        <w:tc>
          <w:tcPr>
            <w:tcW w:w="1344" w:type="dxa"/>
          </w:tcPr>
          <w:p w14:paraId="2D8D85F9" w14:textId="77777777" w:rsidR="00364253" w:rsidRPr="00F43F1D" w:rsidRDefault="00364253" w:rsidP="00A61568">
            <w:pPr>
              <w:pStyle w:val="a9"/>
              <w:ind w:firstLine="0"/>
            </w:pPr>
            <w:r>
              <w:rPr>
                <w:lang w:val="en-US"/>
              </w:rPr>
              <w:t>val</w:t>
            </w:r>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r w:rsidRPr="002353E3">
              <w:t>role</w:t>
            </w:r>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r w:rsidRPr="00C02233">
              <w:t>String</w:t>
            </w:r>
          </w:p>
        </w:tc>
        <w:tc>
          <w:tcPr>
            <w:tcW w:w="1344" w:type="dxa"/>
          </w:tcPr>
          <w:p w14:paraId="6396BFA4" w14:textId="77777777" w:rsidR="00364253" w:rsidRDefault="00364253" w:rsidP="00A61568">
            <w:pPr>
              <w:pStyle w:val="a9"/>
              <w:ind w:firstLine="0"/>
              <w:rPr>
                <w:lang w:val="en-US"/>
              </w:rPr>
            </w:pPr>
            <w:r>
              <w:rPr>
                <w:lang w:val="en-US"/>
              </w:rPr>
              <w:t>val</w:t>
            </w:r>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r w:rsidRPr="00E34E98">
              <w:t>Participant</w:t>
            </w:r>
          </w:p>
        </w:tc>
      </w:tr>
      <w:tr w:rsidR="00364253" w14:paraId="562C1F72" w14:textId="77777777" w:rsidTr="00A61568">
        <w:tc>
          <w:tcPr>
            <w:tcW w:w="1943" w:type="dxa"/>
          </w:tcPr>
          <w:p w14:paraId="774D0DE3" w14:textId="77777777" w:rsidR="00364253" w:rsidRPr="007C2EC1" w:rsidRDefault="00364253" w:rsidP="00A61568">
            <w:pPr>
              <w:pStyle w:val="a9"/>
              <w:ind w:firstLine="0"/>
            </w:pPr>
            <w:r w:rsidRPr="00E34E98">
              <w:t>eventId</w:t>
            </w:r>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r>
              <w:rPr>
                <w:lang w:val="en-US"/>
              </w:rPr>
              <w:t>val</w:t>
            </w:r>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r w:rsidRPr="00E34E98">
              <w:t>userName</w:t>
            </w:r>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r w:rsidRPr="00E34E98">
              <w:t>String</w:t>
            </w:r>
          </w:p>
        </w:tc>
        <w:tc>
          <w:tcPr>
            <w:tcW w:w="1344" w:type="dxa"/>
          </w:tcPr>
          <w:p w14:paraId="73C9763D" w14:textId="77777777" w:rsidR="00364253" w:rsidRDefault="00364253" w:rsidP="00A61568">
            <w:pPr>
              <w:pStyle w:val="a9"/>
              <w:ind w:firstLine="0"/>
              <w:rPr>
                <w:lang w:val="en-US"/>
              </w:rPr>
            </w:pPr>
            <w:r>
              <w:rPr>
                <w:lang w:val="en-US"/>
              </w:rPr>
              <w:t>val</w:t>
            </w:r>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r w:rsidRPr="00E34E98">
              <w:t>studentGroup</w:t>
            </w:r>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r w:rsidRPr="00E34E98">
              <w:t>String</w:t>
            </w:r>
          </w:p>
        </w:tc>
        <w:tc>
          <w:tcPr>
            <w:tcW w:w="1344" w:type="dxa"/>
          </w:tcPr>
          <w:p w14:paraId="0550884D" w14:textId="77777777" w:rsidR="00364253" w:rsidRDefault="00364253" w:rsidP="00A61568">
            <w:pPr>
              <w:pStyle w:val="a9"/>
              <w:ind w:firstLine="0"/>
              <w:rPr>
                <w:lang w:val="en-US"/>
              </w:rPr>
            </w:pPr>
            <w:r>
              <w:rPr>
                <w:lang w:val="en-US"/>
              </w:rPr>
              <w:t>val</w:t>
            </w:r>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r w:rsidRPr="00E34E98">
              <w:t>presence</w:t>
            </w:r>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r w:rsidRPr="00E34E98">
              <w:t>String</w:t>
            </w:r>
          </w:p>
        </w:tc>
        <w:tc>
          <w:tcPr>
            <w:tcW w:w="1344" w:type="dxa"/>
          </w:tcPr>
          <w:p w14:paraId="62FD61F0" w14:textId="77777777" w:rsidR="00364253" w:rsidRDefault="00364253" w:rsidP="00A61568">
            <w:pPr>
              <w:pStyle w:val="a9"/>
              <w:ind w:firstLine="0"/>
              <w:rPr>
                <w:lang w:val="en-US"/>
              </w:rPr>
            </w:pPr>
            <w:r>
              <w:rPr>
                <w:lang w:val="en-US"/>
              </w:rPr>
              <w:t>val</w:t>
            </w:r>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r w:rsidRPr="00E34E98">
              <w:t>role</w:t>
            </w:r>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r w:rsidRPr="00E34E98">
              <w:t>String</w:t>
            </w:r>
          </w:p>
        </w:tc>
        <w:tc>
          <w:tcPr>
            <w:tcW w:w="1344" w:type="dxa"/>
          </w:tcPr>
          <w:p w14:paraId="7324DA30" w14:textId="77777777" w:rsidR="00364253" w:rsidRDefault="00364253" w:rsidP="00A61568">
            <w:pPr>
              <w:pStyle w:val="a9"/>
              <w:ind w:firstLine="0"/>
              <w:rPr>
                <w:lang w:val="en-US"/>
              </w:rPr>
            </w:pPr>
            <w:r>
              <w:rPr>
                <w:lang w:val="en-US"/>
              </w:rPr>
              <w:t>val</w:t>
            </w:r>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r w:rsidRPr="00E34E98">
              <w:t>presenceNoted</w:t>
            </w:r>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r w:rsidRPr="00E34E98">
              <w:t>String</w:t>
            </w:r>
          </w:p>
        </w:tc>
        <w:tc>
          <w:tcPr>
            <w:tcW w:w="1344" w:type="dxa"/>
          </w:tcPr>
          <w:p w14:paraId="6E372FFB" w14:textId="77777777" w:rsidR="00364253" w:rsidRDefault="00364253" w:rsidP="00A61568">
            <w:pPr>
              <w:pStyle w:val="a9"/>
              <w:ind w:firstLine="0"/>
              <w:rPr>
                <w:lang w:val="en-US"/>
              </w:rPr>
            </w:pPr>
            <w:r>
              <w:rPr>
                <w:lang w:val="en-US"/>
              </w:rPr>
              <w:t>val</w:t>
            </w:r>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Default="00364253" w:rsidP="00364253">
      <w:pPr>
        <w:pStyle w:val="a9"/>
      </w:pPr>
      <w: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Default="00364253" w:rsidP="00364253">
      <w:pPr>
        <w:pStyle w:val="a9"/>
        <w:ind w:firstLine="0"/>
        <w:jc w:val="center"/>
      </w:pPr>
      <w:r w:rsidRPr="00297F48">
        <w:rPr>
          <w:noProof/>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w:t>
      </w:r>
      <w:r>
        <w:t xml:space="preserve"> </w:t>
      </w:r>
      <w:r>
        <w:t>Реализация</w:t>
      </w:r>
      <w:r>
        <w:t xml:space="preserve"> системы</w:t>
      </w:r>
    </w:p>
    <w:p w14:paraId="5BE62092" w14:textId="387D6276" w:rsidR="00ED6340" w:rsidRDefault="00ED6340" w:rsidP="00465A45">
      <w:pPr>
        <w:pStyle w:val="a9"/>
      </w:pPr>
    </w:p>
    <w:p w14:paraId="3D371F7C" w14:textId="06BFB0FE" w:rsidR="00465A45" w:rsidRDefault="00465A45">
      <w:pPr>
        <w:rPr>
          <w:rFonts w:ascii="Times New Roman" w:hAnsi="Times New Roman"/>
          <w:color w:val="000000" w:themeColor="text1"/>
          <w:sz w:val="28"/>
          <w:lang w:eastAsia="ru-RU"/>
        </w:rPr>
      </w:pPr>
      <w:r>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 ИрНИТУ.</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лк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Заменить осветите</w:t>
            </w:r>
            <w:r>
              <w:rPr>
                <w:rFonts w:ascii="Times New Roman" w:hAnsi="Times New Roman" w:cs="Times New Roman"/>
                <w:sz w:val="28"/>
                <w:szCs w:val="28"/>
              </w:rPr>
              <w:t>-</w:t>
            </w:r>
            <w:r w:rsidRPr="00203D85">
              <w:rPr>
                <w:rFonts w:ascii="Times New Roman" w:hAnsi="Times New Roman" w:cs="Times New Roman"/>
                <w:sz w:val="28"/>
                <w:szCs w:val="28"/>
              </w:rPr>
              <w:t>льные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Повышенный уро</w:t>
            </w:r>
            <w:r>
              <w:rPr>
                <w:color w:val="000000"/>
                <w:sz w:val="28"/>
                <w:szCs w:val="28"/>
              </w:rPr>
              <w:t>-</w:t>
            </w:r>
            <w:r w:rsidRPr="00203D85">
              <w:rPr>
                <w:color w:val="000000"/>
                <w:sz w:val="28"/>
                <w:szCs w:val="28"/>
              </w:rPr>
              <w:t>вень интенсивнос</w:t>
            </w:r>
            <w:r>
              <w:rPr>
                <w:color w:val="000000"/>
                <w:sz w:val="28"/>
                <w:szCs w:val="28"/>
              </w:rPr>
              <w:t>-</w:t>
            </w:r>
            <w:r w:rsidRPr="00203D85">
              <w:rPr>
                <w:color w:val="000000"/>
                <w:sz w:val="28"/>
                <w:szCs w:val="28"/>
              </w:rPr>
              <w:t>ти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Кулер, оргтехни</w:t>
            </w:r>
            <w:r>
              <w:rPr>
                <w:rFonts w:ascii="Times New Roman" w:hAnsi="Times New Roman" w:cs="Times New Roman"/>
                <w:sz w:val="28"/>
                <w:szCs w:val="28"/>
              </w:rPr>
              <w:t>-</w:t>
            </w:r>
            <w:r w:rsidRPr="00203D85">
              <w:rPr>
                <w:rFonts w:ascii="Times New Roman" w:hAnsi="Times New Roman" w:cs="Times New Roman"/>
                <w:sz w:val="28"/>
                <w:szCs w:val="28"/>
              </w:rPr>
              <w:t>ка, 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Монтаж звукоизо</w:t>
            </w:r>
            <w:r>
              <w:rPr>
                <w:rFonts w:ascii="Times New Roman" w:hAnsi="Times New Roman" w:cs="Times New Roman"/>
                <w:sz w:val="28"/>
                <w:szCs w:val="28"/>
              </w:rPr>
              <w:t>-</w:t>
            </w:r>
            <w:r w:rsidRPr="00203D85">
              <w:rPr>
                <w:rFonts w:ascii="Times New Roman" w:hAnsi="Times New Roman" w:cs="Times New Roman"/>
                <w:sz w:val="28"/>
                <w:szCs w:val="28"/>
              </w:rPr>
              <w:t>ляции, замена обо</w:t>
            </w:r>
            <w:r>
              <w:rPr>
                <w:rFonts w:ascii="Times New Roman" w:hAnsi="Times New Roman" w:cs="Times New Roman"/>
                <w:sz w:val="28"/>
                <w:szCs w:val="28"/>
              </w:rPr>
              <w:t>-</w:t>
            </w:r>
            <w:r w:rsidRPr="00203D85">
              <w:rPr>
                <w:rFonts w:ascii="Times New Roman" w:hAnsi="Times New Roman" w:cs="Times New Roman"/>
                <w:sz w:val="28"/>
                <w:szCs w:val="28"/>
              </w:rPr>
              <w:t>рудования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r w:rsidRPr="00203D85">
              <w:rPr>
                <w:rFonts w:ascii="Times New Roman" w:hAnsi="Times New Roman" w:cs="Times New Roman"/>
                <w:sz w:val="28"/>
                <w:szCs w:val="28"/>
              </w:rPr>
              <w:t>ный перерыв, изо</w:t>
            </w:r>
            <w:r>
              <w:rPr>
                <w:rFonts w:ascii="Times New Roman" w:hAnsi="Times New Roman" w:cs="Times New Roman"/>
                <w:sz w:val="28"/>
                <w:szCs w:val="28"/>
              </w:rPr>
              <w:t>-</w:t>
            </w:r>
            <w:r w:rsidRPr="00203D85">
              <w:rPr>
                <w:rFonts w:ascii="Times New Roman" w:hAnsi="Times New Roman" w:cs="Times New Roman"/>
                <w:sz w:val="28"/>
                <w:szCs w:val="28"/>
              </w:rPr>
              <w:t>ляционные экра</w:t>
            </w:r>
            <w:r>
              <w:rPr>
                <w:rFonts w:ascii="Times New Roman" w:hAnsi="Times New Roman" w:cs="Times New Roman"/>
                <w:sz w:val="28"/>
                <w:szCs w:val="28"/>
              </w:rPr>
              <w:t>-</w:t>
            </w:r>
            <w:r w:rsidRPr="00203D85">
              <w:rPr>
                <w:rFonts w:ascii="Times New Roman" w:hAnsi="Times New Roman" w:cs="Times New Roman"/>
                <w:sz w:val="28"/>
                <w:szCs w:val="28"/>
              </w:rPr>
              <w:t>ны</w:t>
            </w:r>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 нормиру</w:t>
            </w:r>
            <w:r>
              <w:rPr>
                <w:color w:val="000000"/>
                <w:sz w:val="28"/>
                <w:szCs w:val="28"/>
              </w:rPr>
              <w:t>-</w:t>
            </w:r>
            <w:r w:rsidRPr="0026188B">
              <w:rPr>
                <w:color w:val="000000"/>
                <w:sz w:val="28"/>
                <w:szCs w:val="28"/>
              </w:rPr>
              <w:t>емых</w:t>
            </w:r>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Отсутствие вентиляции, систем 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 наличие ще</w:t>
            </w:r>
            <w:r>
              <w:rPr>
                <w:rFonts w:ascii="Times New Roman" w:hAnsi="Times New Roman" w:cs="Times New Roman"/>
                <w:sz w:val="28"/>
                <w:szCs w:val="28"/>
              </w:rPr>
              <w:t>-</w:t>
            </w:r>
            <w:r w:rsidRPr="0026188B">
              <w:rPr>
                <w:rFonts w:ascii="Times New Roman" w:hAnsi="Times New Roman" w:cs="Times New Roman"/>
                <w:sz w:val="28"/>
                <w:szCs w:val="28"/>
              </w:rPr>
              <w:t>лей в окнах, неис</w:t>
            </w:r>
            <w:r>
              <w:rPr>
                <w:rFonts w:ascii="Times New Roman" w:hAnsi="Times New Roman" w:cs="Times New Roman"/>
                <w:sz w:val="28"/>
                <w:szCs w:val="28"/>
              </w:rPr>
              <w:t>-</w:t>
            </w:r>
            <w:r w:rsidRPr="0026188B">
              <w:rPr>
                <w:rFonts w:ascii="Times New Roman" w:hAnsi="Times New Roman" w:cs="Times New Roman"/>
                <w:sz w:val="28"/>
                <w:szCs w:val="28"/>
              </w:rPr>
              <w:t>правность отоп</w:t>
            </w:r>
            <w:r>
              <w:rPr>
                <w:rFonts w:ascii="Times New Roman" w:hAnsi="Times New Roman" w:cs="Times New Roman"/>
                <w:sz w:val="28"/>
                <w:szCs w:val="28"/>
              </w:rPr>
              <w:t>-</w:t>
            </w:r>
            <w:r w:rsidRPr="0026188B">
              <w:rPr>
                <w:rFonts w:ascii="Times New Roman" w:hAnsi="Times New Roman" w:cs="Times New Roman"/>
                <w:sz w:val="28"/>
                <w:szCs w:val="28"/>
              </w:rPr>
              <w:t>ления</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Установка допол</w:t>
            </w:r>
            <w:r>
              <w:rPr>
                <w:rFonts w:ascii="Times New Roman" w:hAnsi="Times New Roman" w:cs="Times New Roman"/>
                <w:sz w:val="28"/>
                <w:szCs w:val="28"/>
              </w:rPr>
              <w:t>-</w:t>
            </w:r>
            <w:r w:rsidRPr="0026188B">
              <w:rPr>
                <w:rFonts w:ascii="Times New Roman" w:hAnsi="Times New Roman" w:cs="Times New Roman"/>
                <w:sz w:val="28"/>
                <w:szCs w:val="28"/>
              </w:rPr>
              <w:t>нительных обогре</w:t>
            </w:r>
            <w:r>
              <w:rPr>
                <w:rFonts w:ascii="Times New Roman" w:hAnsi="Times New Roman" w:cs="Times New Roman"/>
                <w:sz w:val="28"/>
                <w:szCs w:val="28"/>
              </w:rPr>
              <w:t>-</w:t>
            </w:r>
            <w:r w:rsidRPr="0026188B">
              <w:rPr>
                <w:rFonts w:ascii="Times New Roman" w:hAnsi="Times New Roman" w:cs="Times New Roman"/>
                <w:sz w:val="28"/>
                <w:szCs w:val="28"/>
              </w:rPr>
              <w:t>вателей и кондици</w:t>
            </w:r>
            <w:r>
              <w:rPr>
                <w:rFonts w:ascii="Times New Roman" w:hAnsi="Times New Roman" w:cs="Times New Roman"/>
                <w:sz w:val="28"/>
                <w:szCs w:val="28"/>
              </w:rPr>
              <w:t>-</w:t>
            </w:r>
            <w:r w:rsidRPr="0026188B">
              <w:rPr>
                <w:rFonts w:ascii="Times New Roman" w:hAnsi="Times New Roman" w:cs="Times New Roman"/>
                <w:sz w:val="28"/>
                <w:szCs w:val="28"/>
              </w:rPr>
              <w:t>онеров, вентилято</w:t>
            </w:r>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r w:rsidRPr="0026188B">
              <w:rPr>
                <w:rFonts w:ascii="Times New Roman" w:hAnsi="Times New Roman" w:cs="Times New Roman"/>
                <w:sz w:val="28"/>
                <w:szCs w:val="28"/>
              </w:rPr>
              <w:t>вых)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Использовать средства индиви</w:t>
            </w:r>
            <w:r>
              <w:rPr>
                <w:rFonts w:ascii="Times New Roman" w:hAnsi="Times New Roman" w:cs="Times New Roman"/>
                <w:sz w:val="28"/>
                <w:szCs w:val="28"/>
              </w:rPr>
              <w:t>-</w:t>
            </w:r>
            <w:r w:rsidRPr="0026188B">
              <w:rPr>
                <w:rFonts w:ascii="Times New Roman" w:hAnsi="Times New Roman" w:cs="Times New Roman"/>
                <w:sz w:val="28"/>
                <w:szCs w:val="28"/>
              </w:rPr>
              <w:t>дуальной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Стереотипные рабочие движения (количество за смену). При локальной нагрузке (с учас</w:t>
            </w:r>
            <w:r>
              <w:rPr>
                <w:rFonts w:ascii="Times New Roman" w:hAnsi="Times New Roman" w:cs="Times New Roman"/>
                <w:sz w:val="28"/>
                <w:szCs w:val="28"/>
              </w:rPr>
              <w:t>-</w:t>
            </w:r>
            <w:r w:rsidRPr="0026188B">
              <w:rPr>
                <w:rFonts w:ascii="Times New Roman" w:hAnsi="Times New Roman" w:cs="Times New Roman"/>
                <w:sz w:val="28"/>
                <w:szCs w:val="28"/>
              </w:rPr>
              <w:t>тием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Смена позы, 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Повышенный показатель напряженно</w:t>
            </w:r>
            <w:r>
              <w:rPr>
                <w:color w:val="000000"/>
                <w:sz w:val="28"/>
                <w:szCs w:val="28"/>
              </w:rPr>
              <w:t>-</w:t>
            </w:r>
            <w:r w:rsidRPr="006F0509">
              <w:rPr>
                <w:color w:val="000000"/>
                <w:sz w:val="28"/>
                <w:szCs w:val="28"/>
              </w:rPr>
              <w:t>сти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Сенсорные нагру</w:t>
            </w:r>
            <w:r>
              <w:rPr>
                <w:rFonts w:ascii="Times New Roman" w:hAnsi="Times New Roman" w:cs="Times New Roman"/>
                <w:sz w:val="28"/>
                <w:szCs w:val="28"/>
              </w:rPr>
              <w:t>-</w:t>
            </w:r>
            <w:r w:rsidRPr="006F0509">
              <w:rPr>
                <w:rFonts w:ascii="Times New Roman" w:hAnsi="Times New Roman" w:cs="Times New Roman"/>
                <w:sz w:val="28"/>
                <w:szCs w:val="28"/>
              </w:rPr>
              <w:t>зки: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Использовать средс</w:t>
            </w:r>
            <w:r>
              <w:rPr>
                <w:rFonts w:ascii="Times New Roman" w:hAnsi="Times New Roman" w:cs="Times New Roman"/>
                <w:sz w:val="28"/>
                <w:szCs w:val="28"/>
              </w:rPr>
              <w:t>-</w:t>
            </w:r>
            <w:r w:rsidRPr="006F0509">
              <w:rPr>
                <w:rFonts w:ascii="Times New Roman" w:hAnsi="Times New Roman" w:cs="Times New Roman"/>
                <w:sz w:val="28"/>
                <w:szCs w:val="28"/>
              </w:rPr>
              <w:t>тва индивидуальной защиты: специаль</w:t>
            </w:r>
            <w:r>
              <w:rPr>
                <w:rFonts w:ascii="Times New Roman" w:hAnsi="Times New Roman" w:cs="Times New Roman"/>
                <w:sz w:val="28"/>
                <w:szCs w:val="28"/>
              </w:rPr>
              <w:t>-</w:t>
            </w:r>
            <w:r w:rsidRPr="006F0509">
              <w:rPr>
                <w:rFonts w:ascii="Times New Roman" w:hAnsi="Times New Roman" w:cs="Times New Roman"/>
                <w:sz w:val="28"/>
                <w:szCs w:val="28"/>
              </w:rPr>
              <w:t>ные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Несет ответственность за выполнение отдельных элементов заданий. Влечет за собой допол</w:t>
            </w:r>
            <w:r>
              <w:rPr>
                <w:rFonts w:ascii="Times New Roman" w:hAnsi="Times New Roman" w:cs="Times New Roman"/>
                <w:sz w:val="28"/>
                <w:szCs w:val="28"/>
              </w:rPr>
              <w:t>-</w:t>
            </w:r>
            <w:r w:rsidRPr="006F0509">
              <w:rPr>
                <w:rFonts w:ascii="Times New Roman" w:hAnsi="Times New Roman" w:cs="Times New Roman"/>
                <w:sz w:val="28"/>
                <w:szCs w:val="28"/>
              </w:rPr>
              <w:t xml:space="preserve">нительные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r w:rsidRPr="006F0509">
              <w:rPr>
                <w:rFonts w:ascii="Times New Roman" w:hAnsi="Times New Roman" w:cs="Times New Roman"/>
                <w:sz w:val="28"/>
                <w:szCs w:val="28"/>
              </w:rPr>
              <w:t>ный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Режим работы: Фактическая 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Повышенный показатель напряженнос</w:t>
            </w:r>
            <w:r>
              <w:rPr>
                <w:color w:val="000000"/>
                <w:sz w:val="28"/>
                <w:szCs w:val="28"/>
              </w:rPr>
              <w:t>-</w:t>
            </w:r>
            <w:r w:rsidRPr="005A4ED8">
              <w:rPr>
                <w:color w:val="000000"/>
                <w:sz w:val="28"/>
                <w:szCs w:val="28"/>
              </w:rPr>
              <w:t>ти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Перерывы регламентированы, достаточной продолжительнос</w:t>
            </w:r>
            <w:r>
              <w:rPr>
                <w:rFonts w:ascii="Times New Roman" w:hAnsi="Times New Roman" w:cs="Times New Roman"/>
                <w:sz w:val="28"/>
                <w:szCs w:val="28"/>
              </w:rPr>
              <w:t>-</w:t>
            </w:r>
            <w:r w:rsidRPr="005A4ED8">
              <w:rPr>
                <w:rFonts w:ascii="Times New Roman" w:hAnsi="Times New Roman" w:cs="Times New Roman"/>
                <w:sz w:val="28"/>
                <w:szCs w:val="28"/>
              </w:rPr>
              <w:t xml:space="preserve">ти: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регламентирован</w:t>
            </w:r>
            <w:r>
              <w:rPr>
                <w:rFonts w:ascii="Times New Roman" w:hAnsi="Times New Roman" w:cs="Times New Roman"/>
                <w:sz w:val="28"/>
                <w:szCs w:val="28"/>
              </w:rPr>
              <w:t>-</w:t>
            </w:r>
            <w:r w:rsidRPr="005A4ED8">
              <w:rPr>
                <w:rFonts w:ascii="Times New Roman" w:hAnsi="Times New Roman" w:cs="Times New Roman"/>
                <w:sz w:val="28"/>
                <w:szCs w:val="28"/>
              </w:rPr>
              <w:t>ных перерывов и их 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Опасность поражения электричес</w:t>
            </w:r>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Оголенные провода, неисправности электропровод</w:t>
            </w:r>
            <w:r>
              <w:rPr>
                <w:rFonts w:ascii="Times New Roman" w:hAnsi="Times New Roman" w:cs="Times New Roman"/>
                <w:sz w:val="28"/>
                <w:szCs w:val="28"/>
              </w:rPr>
              <w:t>-</w:t>
            </w:r>
            <w:r w:rsidRPr="005A4ED8">
              <w:rPr>
                <w:rFonts w:ascii="Times New Roman" w:hAnsi="Times New Roman" w:cs="Times New Roman"/>
                <w:sz w:val="28"/>
                <w:szCs w:val="28"/>
              </w:rPr>
              <w:t>ки и 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изоляций токопроводящих поверхностей. Наличие защит</w:t>
            </w:r>
            <w:r>
              <w:rPr>
                <w:rFonts w:ascii="Times New Roman" w:hAnsi="Times New Roman" w:cs="Times New Roman"/>
                <w:sz w:val="28"/>
                <w:szCs w:val="28"/>
              </w:rPr>
              <w:t>-</w:t>
            </w:r>
            <w:r w:rsidRPr="005A4ED8">
              <w:rPr>
                <w:rFonts w:ascii="Times New Roman" w:hAnsi="Times New Roman" w:cs="Times New Roman"/>
                <w:sz w:val="28"/>
                <w:szCs w:val="28"/>
              </w:rPr>
              <w:t>ного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Высота рабочей поверхнос-ти</w:t>
            </w:r>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r w:rsidRPr="00166AA5">
              <w:rPr>
                <w:b/>
                <w:bCs/>
              </w:rPr>
              <w:t>Пространст-во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Высота рабочей поверхнос-ти</w:t>
            </w:r>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r w:rsidRPr="00166AA5">
              <w:rPr>
                <w:b/>
                <w:bCs/>
              </w:rPr>
              <w:t>Пространст-во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r w:rsidRPr="008A7912">
        <w:rPr>
          <w:rFonts w:ascii="Times New Roman" w:hAnsi="Times New Roman" w:cs="Times New Roman"/>
          <w:sz w:val="28"/>
          <w:szCs w:val="28"/>
        </w:rPr>
        <w:t>а)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2. Ирниту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Leader-ID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47"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48"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49"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50"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F417B2" w:rsidRDefault="00733726" w:rsidP="00733726">
      <w:pPr>
        <w:pStyle w:val="a9"/>
        <w:rPr>
          <w:lang w:val="en-US"/>
        </w:rPr>
      </w:pPr>
    </w:p>
    <w:sectPr w:rsidR="00733726" w:rsidRPr="00F417B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2"/>
  </w:num>
  <w:num w:numId="4">
    <w:abstractNumId w:val="38"/>
  </w:num>
  <w:num w:numId="5">
    <w:abstractNumId w:val="1"/>
  </w:num>
  <w:num w:numId="6">
    <w:abstractNumId w:val="33"/>
  </w:num>
  <w:num w:numId="7">
    <w:abstractNumId w:val="0"/>
  </w:num>
  <w:num w:numId="8">
    <w:abstractNumId w:val="35"/>
  </w:num>
  <w:num w:numId="9">
    <w:abstractNumId w:val="26"/>
  </w:num>
  <w:num w:numId="10">
    <w:abstractNumId w:val="9"/>
  </w:num>
  <w:num w:numId="11">
    <w:abstractNumId w:val="23"/>
  </w:num>
  <w:num w:numId="12">
    <w:abstractNumId w:val="37"/>
  </w:num>
  <w:num w:numId="13">
    <w:abstractNumId w:val="10"/>
  </w:num>
  <w:num w:numId="14">
    <w:abstractNumId w:val="19"/>
  </w:num>
  <w:num w:numId="15">
    <w:abstractNumId w:val="13"/>
  </w:num>
  <w:num w:numId="16">
    <w:abstractNumId w:val="4"/>
  </w:num>
  <w:num w:numId="17">
    <w:abstractNumId w:val="25"/>
  </w:num>
  <w:num w:numId="18">
    <w:abstractNumId w:val="36"/>
  </w:num>
  <w:num w:numId="19">
    <w:abstractNumId w:val="15"/>
  </w:num>
  <w:num w:numId="20">
    <w:abstractNumId w:val="20"/>
  </w:num>
  <w:num w:numId="21">
    <w:abstractNumId w:val="39"/>
  </w:num>
  <w:num w:numId="22">
    <w:abstractNumId w:val="29"/>
  </w:num>
  <w:num w:numId="23">
    <w:abstractNumId w:val="30"/>
  </w:num>
  <w:num w:numId="24">
    <w:abstractNumId w:val="27"/>
  </w:num>
  <w:num w:numId="25">
    <w:abstractNumId w:val="22"/>
  </w:num>
  <w:num w:numId="26">
    <w:abstractNumId w:val="11"/>
  </w:num>
  <w:num w:numId="27">
    <w:abstractNumId w:val="32"/>
  </w:num>
  <w:num w:numId="28">
    <w:abstractNumId w:val="18"/>
  </w:num>
  <w:num w:numId="29">
    <w:abstractNumId w:val="34"/>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8"/>
  </w:num>
  <w:num w:numId="37">
    <w:abstractNumId w:val="12"/>
  </w:num>
  <w:num w:numId="38">
    <w:abstractNumId w:val="40"/>
  </w:num>
  <w:num w:numId="39">
    <w:abstractNumId w:val="16"/>
  </w:num>
  <w:num w:numId="40">
    <w:abstractNumId w:val="31"/>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EB5"/>
    <w:rsid w:val="00075FEB"/>
    <w:rsid w:val="00123AF5"/>
    <w:rsid w:val="00166AA5"/>
    <w:rsid w:val="001818CA"/>
    <w:rsid w:val="001B507E"/>
    <w:rsid w:val="001D438C"/>
    <w:rsid w:val="00256581"/>
    <w:rsid w:val="00260ACE"/>
    <w:rsid w:val="002E3E29"/>
    <w:rsid w:val="00306500"/>
    <w:rsid w:val="00364253"/>
    <w:rsid w:val="00465A45"/>
    <w:rsid w:val="004F5A61"/>
    <w:rsid w:val="00675F66"/>
    <w:rsid w:val="00733726"/>
    <w:rsid w:val="007C21D4"/>
    <w:rsid w:val="008673F4"/>
    <w:rsid w:val="00915FEA"/>
    <w:rsid w:val="00937A74"/>
    <w:rsid w:val="009459D3"/>
    <w:rsid w:val="009B7F41"/>
    <w:rsid w:val="00A170D5"/>
    <w:rsid w:val="00B44349"/>
    <w:rsid w:val="00B80B65"/>
    <w:rsid w:val="00BE570C"/>
    <w:rsid w:val="00C21152"/>
    <w:rsid w:val="00CE5268"/>
    <w:rsid w:val="00CE6AD4"/>
    <w:rsid w:val="00CF2303"/>
    <w:rsid w:val="00D76135"/>
    <w:rsid w:val="00E041B1"/>
    <w:rsid w:val="00ED6340"/>
    <w:rsid w:val="00F417B2"/>
    <w:rsid w:val="00FE2D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semiHidden/>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
    <w:basedOn w:val="a6"/>
    <w:uiPriority w:val="59"/>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hyperlink" Target="https://cyberleninka.ru/article/n/bezopasnost-zhiznedeyatelnosti-lektsionnyy-kurs/viewer" TargetMode="External"/><Relationship Id="rId50" Type="http://schemas.openxmlformats.org/officeDocument/2006/relationships/hyperlink" Target="https://www.consultant.ru/document/cons_doc_LAW_158398/"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istu.edu/deyatelnost/nauka/nauchnoe_upravlenie/nir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hyperlink" Target="https://base.garant.ru/72979284/"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125</TotalTime>
  <Pages>73</Pages>
  <Words>13284</Words>
  <Characters>75723</Characters>
  <Application>Microsoft Office Word</Application>
  <DocSecurity>0</DocSecurity>
  <Lines>631</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88830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13</cp:revision>
  <dcterms:created xsi:type="dcterms:W3CDTF">2023-05-20T05:57:00Z</dcterms:created>
  <dcterms:modified xsi:type="dcterms:W3CDTF">2023-05-20T08:03:00Z</dcterms:modified>
</cp:coreProperties>
</file>